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E712" w14:textId="4DC20B8F" w:rsidR="00960E3F" w:rsidRPr="00960E3F" w:rsidRDefault="00960E3F" w:rsidP="00960E3F">
      <w:pPr>
        <w:spacing w:after="0" w:line="360" w:lineRule="auto"/>
        <w:jc w:val="center"/>
        <w:rPr>
          <w:rFonts w:ascii="Times New Roman" w:hAnsi="Times New Roman" w:cs="Times New Roman"/>
          <w:b/>
          <w:bCs/>
          <w:sz w:val="24"/>
          <w:szCs w:val="24"/>
        </w:rPr>
      </w:pPr>
      <w:r w:rsidRPr="00960E3F">
        <w:rPr>
          <w:rFonts w:ascii="Times New Roman" w:hAnsi="Times New Roman" w:cs="Times New Roman"/>
          <w:b/>
          <w:bCs/>
          <w:sz w:val="24"/>
          <w:szCs w:val="24"/>
        </w:rPr>
        <w:t>REGULAMIN</w:t>
      </w:r>
    </w:p>
    <w:p w14:paraId="1710FE6A" w14:textId="01FCEA73" w:rsidR="00960E3F" w:rsidRPr="00960E3F" w:rsidRDefault="00960E3F" w:rsidP="00960E3F">
      <w:pPr>
        <w:pStyle w:val="Tekstpodstawowy"/>
        <w:spacing w:after="0"/>
        <w:jc w:val="center"/>
        <w:rPr>
          <w:rFonts w:ascii="Times New Roman" w:hAnsi="Times New Roman" w:cs="Times New Roman"/>
          <w:b/>
          <w:bCs/>
          <w:sz w:val="24"/>
        </w:rPr>
      </w:pPr>
      <w:r w:rsidRPr="00960E3F">
        <w:rPr>
          <w:rFonts w:ascii="Times New Roman" w:hAnsi="Times New Roman" w:cs="Times New Roman"/>
          <w:b/>
          <w:bCs/>
          <w:sz w:val="24"/>
        </w:rPr>
        <w:t>Ogólnopolska Olimpiada Wiedzy o Transporcie Kolejowym</w:t>
      </w:r>
    </w:p>
    <w:p w14:paraId="1675023D" w14:textId="395543A6" w:rsidR="00960E3F" w:rsidRPr="00960E3F" w:rsidRDefault="00960E3F" w:rsidP="00960E3F">
      <w:pPr>
        <w:pStyle w:val="Tekstpodstawowy"/>
        <w:spacing w:after="0"/>
        <w:jc w:val="center"/>
        <w:rPr>
          <w:rFonts w:ascii="Times New Roman" w:hAnsi="Times New Roman" w:cs="Times New Roman"/>
          <w:b/>
          <w:bCs/>
          <w:sz w:val="24"/>
        </w:rPr>
      </w:pPr>
      <w:r w:rsidRPr="00960E3F">
        <w:rPr>
          <w:rFonts w:ascii="Times New Roman" w:hAnsi="Times New Roman" w:cs="Times New Roman"/>
          <w:b/>
          <w:bCs/>
          <w:sz w:val="24"/>
        </w:rPr>
        <w:t>pn.: „Kolej na … KOLEJ”</w:t>
      </w:r>
    </w:p>
    <w:p w14:paraId="414ED7B5" w14:textId="70925BA9" w:rsidR="00960E3F" w:rsidRPr="00960E3F" w:rsidRDefault="00390EC4" w:rsidP="00390EC4">
      <w:pPr>
        <w:spacing w:after="0" w:line="360" w:lineRule="auto"/>
        <w:jc w:val="center"/>
        <w:rPr>
          <w:rFonts w:ascii="Times New Roman" w:hAnsi="Times New Roman" w:cs="Times New Roman"/>
          <w:sz w:val="24"/>
          <w:szCs w:val="24"/>
        </w:rPr>
      </w:pPr>
      <w:r w:rsidRPr="00A10537">
        <w:rPr>
          <w:rFonts w:ascii="Times New Roman" w:hAnsi="Times New Roman" w:cs="Times New Roman"/>
          <w:b/>
          <w:bCs/>
          <w:noProof/>
          <w:sz w:val="24"/>
        </w:rPr>
        <w:drawing>
          <wp:inline distT="0" distB="0" distL="0" distR="0" wp14:anchorId="39D35DBA" wp14:editId="4E04E148">
            <wp:extent cx="1424940" cy="1516282"/>
            <wp:effectExtent l="0" t="0" r="3810" b="8255"/>
            <wp:docPr id="7610772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77212" name=""/>
                    <pic:cNvPicPr/>
                  </pic:nvPicPr>
                  <pic:blipFill>
                    <a:blip r:embed="rId8"/>
                    <a:stretch>
                      <a:fillRect/>
                    </a:stretch>
                  </pic:blipFill>
                  <pic:spPr>
                    <a:xfrm>
                      <a:off x="0" y="0"/>
                      <a:ext cx="1435358" cy="1527368"/>
                    </a:xfrm>
                    <a:prstGeom prst="rect">
                      <a:avLst/>
                    </a:prstGeom>
                  </pic:spPr>
                </pic:pic>
              </a:graphicData>
            </a:graphic>
          </wp:inline>
        </w:drawing>
      </w:r>
    </w:p>
    <w:p w14:paraId="41749C18" w14:textId="5F8DECAB" w:rsidR="00960E3F" w:rsidRPr="00960E3F" w:rsidRDefault="00960E3F" w:rsidP="00960E3F">
      <w:pPr>
        <w:spacing w:after="0" w:line="360" w:lineRule="auto"/>
        <w:jc w:val="both"/>
        <w:rPr>
          <w:rFonts w:ascii="Times New Roman" w:hAnsi="Times New Roman" w:cs="Times New Roman"/>
          <w:sz w:val="24"/>
        </w:rPr>
      </w:pPr>
      <w:r w:rsidRPr="00960E3F">
        <w:rPr>
          <w:rFonts w:ascii="Times New Roman" w:hAnsi="Times New Roman" w:cs="Times New Roman"/>
          <w:sz w:val="24"/>
          <w:szCs w:val="24"/>
        </w:rPr>
        <w:t xml:space="preserve">organizowanej przez </w:t>
      </w:r>
      <w:bookmarkStart w:id="0" w:name="_Hlk155646781"/>
      <w:r w:rsidRPr="00960E3F">
        <w:rPr>
          <w:rFonts w:ascii="Times New Roman" w:hAnsi="Times New Roman" w:cs="Times New Roman"/>
          <w:sz w:val="24"/>
          <w:szCs w:val="24"/>
        </w:rPr>
        <w:t>Stowarzyszenie Instytut Ekonomii Środowiska i Transportu w Legnicy</w:t>
      </w:r>
      <w:r>
        <w:rPr>
          <w:rFonts w:ascii="Times New Roman" w:hAnsi="Times New Roman" w:cs="Times New Roman"/>
          <w:sz w:val="24"/>
          <w:szCs w:val="24"/>
        </w:rPr>
        <w:t xml:space="preserve"> </w:t>
      </w:r>
      <w:r w:rsidR="00F27D29" w:rsidRPr="00F27D29">
        <w:rPr>
          <w:rFonts w:ascii="Times New Roman" w:hAnsi="Times New Roman" w:cs="Times New Roman"/>
          <w:sz w:val="24"/>
          <w:szCs w:val="24"/>
        </w:rPr>
        <w:t>przy współpracy</w:t>
      </w:r>
      <w:r w:rsidR="00F27D29">
        <w:rPr>
          <w:rFonts w:ascii="Times New Roman" w:hAnsi="Times New Roman" w:cs="Times New Roman"/>
          <w:sz w:val="24"/>
          <w:szCs w:val="24"/>
        </w:rPr>
        <w:t xml:space="preserve"> z</w:t>
      </w:r>
      <w:r>
        <w:rPr>
          <w:rFonts w:ascii="Times New Roman" w:hAnsi="Times New Roman" w:cs="Times New Roman"/>
          <w:sz w:val="24"/>
          <w:szCs w:val="24"/>
        </w:rPr>
        <w:t xml:space="preserve"> </w:t>
      </w:r>
      <w:bookmarkStart w:id="1" w:name="_Hlk153528401"/>
      <w:bookmarkStart w:id="2" w:name="_Hlk155641773"/>
      <w:r w:rsidRPr="009144F7">
        <w:rPr>
          <w:rFonts w:ascii="Times New Roman" w:hAnsi="Times New Roman" w:cs="Times New Roman"/>
          <w:sz w:val="24"/>
        </w:rPr>
        <w:t>Wyższą Szkoł</w:t>
      </w:r>
      <w:r>
        <w:rPr>
          <w:rFonts w:ascii="Times New Roman" w:hAnsi="Times New Roman" w:cs="Times New Roman"/>
          <w:sz w:val="24"/>
        </w:rPr>
        <w:t>ę</w:t>
      </w:r>
      <w:r w:rsidRPr="009144F7">
        <w:rPr>
          <w:rFonts w:ascii="Times New Roman" w:hAnsi="Times New Roman" w:cs="Times New Roman"/>
          <w:sz w:val="24"/>
        </w:rPr>
        <w:t xml:space="preserve"> Społeczno-Ekonomiczną w Gdańsku</w:t>
      </w:r>
      <w:bookmarkEnd w:id="1"/>
      <w:r>
        <w:rPr>
          <w:rFonts w:ascii="Times New Roman" w:hAnsi="Times New Roman" w:cs="Times New Roman"/>
          <w:sz w:val="24"/>
        </w:rPr>
        <w:t xml:space="preserve"> </w:t>
      </w:r>
      <w:bookmarkEnd w:id="2"/>
      <w:r w:rsidR="00F27D29">
        <w:rPr>
          <w:rFonts w:ascii="Times New Roman" w:hAnsi="Times New Roman" w:cs="Times New Roman"/>
          <w:sz w:val="24"/>
        </w:rPr>
        <w:t>oraz przy</w:t>
      </w:r>
      <w:r>
        <w:rPr>
          <w:rFonts w:ascii="Times New Roman" w:hAnsi="Times New Roman" w:cs="Times New Roman"/>
          <w:sz w:val="24"/>
        </w:rPr>
        <w:t xml:space="preserve"> współpracy z </w:t>
      </w:r>
      <w:r w:rsidRPr="00960E3F">
        <w:rPr>
          <w:rFonts w:ascii="Times New Roman" w:hAnsi="Times New Roman" w:cs="Times New Roman"/>
          <w:sz w:val="24"/>
        </w:rPr>
        <w:t xml:space="preserve">Centrum Kształcenia Kadr Kolejowych </w:t>
      </w:r>
      <w:r>
        <w:rPr>
          <w:rFonts w:ascii="Times New Roman" w:hAnsi="Times New Roman" w:cs="Times New Roman"/>
          <w:sz w:val="24"/>
        </w:rPr>
        <w:t xml:space="preserve">funkcjonującego </w:t>
      </w:r>
      <w:r w:rsidRPr="00960E3F">
        <w:rPr>
          <w:rFonts w:ascii="Times New Roman" w:hAnsi="Times New Roman" w:cs="Times New Roman"/>
          <w:sz w:val="24"/>
        </w:rPr>
        <w:t>przy Stowarzyszeniu Instytut Ekonomii Środowiska i Transportu w Legnicy</w:t>
      </w:r>
      <w:bookmarkEnd w:id="0"/>
      <w:r w:rsidR="00C14CB5">
        <w:rPr>
          <w:rFonts w:ascii="Times New Roman" w:hAnsi="Times New Roman" w:cs="Times New Roman"/>
          <w:sz w:val="24"/>
        </w:rPr>
        <w:t>.</w:t>
      </w:r>
    </w:p>
    <w:p w14:paraId="355DC478" w14:textId="77777777" w:rsidR="00960E3F" w:rsidRDefault="00960E3F" w:rsidP="00960E3F">
      <w:pPr>
        <w:spacing w:after="0" w:line="360" w:lineRule="auto"/>
        <w:jc w:val="both"/>
        <w:rPr>
          <w:rFonts w:ascii="Times New Roman" w:hAnsi="Times New Roman" w:cs="Times New Roman"/>
          <w:sz w:val="24"/>
          <w:szCs w:val="24"/>
        </w:rPr>
      </w:pPr>
    </w:p>
    <w:p w14:paraId="379E1072" w14:textId="69F1446E" w:rsidR="00A5575D" w:rsidRDefault="00960E3F" w:rsidP="00A5575D">
      <w:pPr>
        <w:spacing w:after="0" w:line="360" w:lineRule="auto"/>
        <w:jc w:val="center"/>
        <w:rPr>
          <w:rFonts w:ascii="Times New Roman" w:hAnsi="Times New Roman" w:cs="Times New Roman"/>
          <w:b/>
          <w:bCs/>
          <w:sz w:val="24"/>
          <w:szCs w:val="24"/>
        </w:rPr>
      </w:pPr>
      <w:bookmarkStart w:id="3" w:name="_Hlk155647421"/>
      <w:r w:rsidRPr="00960E3F">
        <w:rPr>
          <w:rFonts w:ascii="Times New Roman" w:hAnsi="Times New Roman" w:cs="Times New Roman"/>
          <w:b/>
          <w:bCs/>
          <w:sz w:val="24"/>
          <w:szCs w:val="24"/>
        </w:rPr>
        <w:t>Preambuła</w:t>
      </w:r>
    </w:p>
    <w:p w14:paraId="0F771491" w14:textId="77777777" w:rsidR="00A5575D" w:rsidRDefault="00A5575D" w:rsidP="00A5575D">
      <w:pPr>
        <w:spacing w:after="0" w:line="360" w:lineRule="auto"/>
        <w:ind w:firstLine="709"/>
        <w:jc w:val="both"/>
        <w:rPr>
          <w:rFonts w:ascii="Times New Roman" w:hAnsi="Times New Roman" w:cs="Times New Roman"/>
          <w:sz w:val="24"/>
          <w:szCs w:val="24"/>
        </w:rPr>
      </w:pPr>
      <w:r w:rsidRPr="00A5575D">
        <w:rPr>
          <w:rFonts w:ascii="Times New Roman" w:hAnsi="Times New Roman" w:cs="Times New Roman"/>
          <w:sz w:val="24"/>
          <w:szCs w:val="24"/>
        </w:rPr>
        <w:t>Współczesne wyzwania stojące przed sektorem transportu kolejowego w Polsce i Europie Środkowo-Wschodniej, w tym potrzeba jego zrównoważonego rozwoju, rosnące wymagania technologiczne, cyfryzacja oraz konieczność zapewnienia wysokiego poziomu bezpieczeństwa i niezawodności, stwarzają konieczność kształcenia przyszłych specjalistów, którzy będą nie tylko znakomicie przygotowani zawodowo, ale również świadomi roli, jaką kolej odgrywa w gospodarce i środowisku.</w:t>
      </w:r>
    </w:p>
    <w:p w14:paraId="74D0681E" w14:textId="1B13883F" w:rsidR="00E8552D" w:rsidRDefault="00E8552D" w:rsidP="00E8552D">
      <w:pPr>
        <w:spacing w:after="0" w:line="360" w:lineRule="auto"/>
        <w:ind w:firstLine="709"/>
        <w:jc w:val="both"/>
        <w:rPr>
          <w:rFonts w:ascii="Times New Roman" w:hAnsi="Times New Roman" w:cs="Times New Roman"/>
          <w:sz w:val="24"/>
          <w:szCs w:val="24"/>
        </w:rPr>
      </w:pPr>
      <w:r w:rsidRPr="003119C0">
        <w:rPr>
          <w:rFonts w:ascii="Times New Roman" w:hAnsi="Times New Roman" w:cs="Times New Roman"/>
          <w:sz w:val="24"/>
          <w:szCs w:val="24"/>
        </w:rPr>
        <w:t>Stowarzyszenie Instytut Ekonomii Środowiska i Transportu w Legnicy oraz Wyższ</w:t>
      </w:r>
      <w:r>
        <w:rPr>
          <w:rFonts w:ascii="Times New Roman" w:hAnsi="Times New Roman" w:cs="Times New Roman"/>
          <w:sz w:val="24"/>
          <w:szCs w:val="24"/>
        </w:rPr>
        <w:t>a</w:t>
      </w:r>
      <w:r w:rsidRPr="003119C0">
        <w:rPr>
          <w:rFonts w:ascii="Times New Roman" w:hAnsi="Times New Roman" w:cs="Times New Roman"/>
          <w:sz w:val="24"/>
          <w:szCs w:val="24"/>
        </w:rPr>
        <w:t xml:space="preserve"> Szkoł</w:t>
      </w:r>
      <w:r>
        <w:rPr>
          <w:rFonts w:ascii="Times New Roman" w:hAnsi="Times New Roman" w:cs="Times New Roman"/>
          <w:sz w:val="24"/>
          <w:szCs w:val="24"/>
        </w:rPr>
        <w:t>a</w:t>
      </w:r>
      <w:r w:rsidRPr="003119C0">
        <w:rPr>
          <w:rFonts w:ascii="Times New Roman" w:hAnsi="Times New Roman" w:cs="Times New Roman"/>
          <w:sz w:val="24"/>
          <w:szCs w:val="24"/>
        </w:rPr>
        <w:t xml:space="preserve"> Społeczno-Ekonomiczn</w:t>
      </w:r>
      <w:r>
        <w:rPr>
          <w:rFonts w:ascii="Times New Roman" w:hAnsi="Times New Roman" w:cs="Times New Roman"/>
          <w:sz w:val="24"/>
          <w:szCs w:val="24"/>
        </w:rPr>
        <w:t>a</w:t>
      </w:r>
      <w:r w:rsidRPr="003119C0">
        <w:rPr>
          <w:rFonts w:ascii="Times New Roman" w:hAnsi="Times New Roman" w:cs="Times New Roman"/>
          <w:sz w:val="24"/>
          <w:szCs w:val="24"/>
        </w:rPr>
        <w:t xml:space="preserve"> w Gdańsku </w:t>
      </w:r>
      <w:r>
        <w:rPr>
          <w:rFonts w:ascii="Times New Roman" w:hAnsi="Times New Roman" w:cs="Times New Roman"/>
          <w:sz w:val="24"/>
          <w:szCs w:val="24"/>
        </w:rPr>
        <w:t>posiada</w:t>
      </w:r>
      <w:r w:rsidRPr="00960E3F">
        <w:rPr>
          <w:rFonts w:ascii="Times New Roman" w:hAnsi="Times New Roman" w:cs="Times New Roman"/>
          <w:sz w:val="24"/>
          <w:szCs w:val="24"/>
        </w:rPr>
        <w:t xml:space="preserve"> doświadczenie w kształceniu menedżerów</w:t>
      </w:r>
      <w:r>
        <w:rPr>
          <w:rFonts w:ascii="Times New Roman" w:hAnsi="Times New Roman" w:cs="Times New Roman"/>
          <w:sz w:val="24"/>
          <w:szCs w:val="24"/>
        </w:rPr>
        <w:t xml:space="preserve"> w zarządzaniu </w:t>
      </w:r>
      <w:r w:rsidRPr="00960E3F">
        <w:rPr>
          <w:rFonts w:ascii="Times New Roman" w:hAnsi="Times New Roman" w:cs="Times New Roman"/>
          <w:sz w:val="24"/>
          <w:szCs w:val="24"/>
        </w:rPr>
        <w:t xml:space="preserve">procesami logistycznymi oraz </w:t>
      </w:r>
      <w:r>
        <w:rPr>
          <w:rFonts w:ascii="Times New Roman" w:hAnsi="Times New Roman" w:cs="Times New Roman"/>
          <w:sz w:val="24"/>
          <w:szCs w:val="24"/>
        </w:rPr>
        <w:t xml:space="preserve">w zakresie kształcenia kadr kolejowych. Kadra zatrudniona u organizatorów posiada doświadczenie w zakresie organizowania, przygotowania turniejów, konkursów oraz olimpiad o charakterze </w:t>
      </w:r>
      <w:proofErr w:type="spellStart"/>
      <w:r>
        <w:rPr>
          <w:rFonts w:ascii="Times New Roman" w:hAnsi="Times New Roman" w:cs="Times New Roman"/>
          <w:sz w:val="24"/>
          <w:szCs w:val="24"/>
        </w:rPr>
        <w:t>zawodowoznawczym</w:t>
      </w:r>
      <w:proofErr w:type="spellEnd"/>
      <w:r>
        <w:rPr>
          <w:rFonts w:ascii="Times New Roman" w:hAnsi="Times New Roman" w:cs="Times New Roman"/>
          <w:sz w:val="24"/>
          <w:szCs w:val="24"/>
        </w:rPr>
        <w:t xml:space="preserve"> na poziomie regionalnym, ponadregionalnym jak i na </w:t>
      </w:r>
      <w:r w:rsidRPr="00960E3F">
        <w:rPr>
          <w:rFonts w:ascii="Times New Roman" w:hAnsi="Times New Roman" w:cs="Times New Roman"/>
          <w:sz w:val="24"/>
          <w:szCs w:val="24"/>
        </w:rPr>
        <w:t>ogólnopolski</w:t>
      </w:r>
      <w:r>
        <w:rPr>
          <w:rFonts w:ascii="Times New Roman" w:hAnsi="Times New Roman" w:cs="Times New Roman"/>
          <w:sz w:val="24"/>
          <w:szCs w:val="24"/>
        </w:rPr>
        <w:t>m.</w:t>
      </w:r>
    </w:p>
    <w:p w14:paraId="28197A7E" w14:textId="77777777" w:rsidR="00A5575D" w:rsidRDefault="00A5575D" w:rsidP="00A5575D">
      <w:pPr>
        <w:spacing w:after="0" w:line="360" w:lineRule="auto"/>
        <w:ind w:firstLine="709"/>
        <w:jc w:val="both"/>
        <w:rPr>
          <w:rFonts w:ascii="Times New Roman" w:hAnsi="Times New Roman" w:cs="Times New Roman"/>
          <w:sz w:val="24"/>
          <w:szCs w:val="24"/>
        </w:rPr>
      </w:pPr>
      <w:r w:rsidRPr="00A5575D">
        <w:rPr>
          <w:rFonts w:ascii="Times New Roman" w:hAnsi="Times New Roman" w:cs="Times New Roman"/>
          <w:sz w:val="24"/>
          <w:szCs w:val="24"/>
        </w:rPr>
        <w:t xml:space="preserve">Ogólnopolska Olimpiada Wiedzy o Transporcie Kolejowym pn. „Kolej na… KOLEJ” została powołana jako odpowiedź na potrzebę wsparcia i promocji kształcenia zawodowego w branży TSL, </w:t>
      </w:r>
      <w:r>
        <w:rPr>
          <w:rFonts w:ascii="Times New Roman" w:hAnsi="Times New Roman" w:cs="Times New Roman"/>
          <w:sz w:val="24"/>
          <w:szCs w:val="24"/>
        </w:rPr>
        <w:br/>
      </w:r>
      <w:r w:rsidRPr="00A5575D">
        <w:rPr>
          <w:rFonts w:ascii="Times New Roman" w:hAnsi="Times New Roman" w:cs="Times New Roman"/>
          <w:sz w:val="24"/>
          <w:szCs w:val="24"/>
        </w:rPr>
        <w:t>w szczególności w zakresie specjalizacji związanych z kolejnictwem. Jest to inicjatywa edukacyjna mająca na celu identyfikację i rozwój szczególnie uzdolnionych uczniów szkół średnich oraz słuchaczy kursów zawodowych, wspieranie ich aspiracji edukacyjnych i zawodowych, a także budowanie ich świadomości społecznej i ekologicznej.</w:t>
      </w:r>
    </w:p>
    <w:p w14:paraId="71A55F0D" w14:textId="77777777" w:rsidR="00B85A71" w:rsidRDefault="00E8552D" w:rsidP="00E8552D">
      <w:pPr>
        <w:spacing w:after="0" w:line="360" w:lineRule="auto"/>
        <w:ind w:firstLine="709"/>
        <w:jc w:val="both"/>
      </w:pPr>
      <w:r>
        <w:rPr>
          <w:rFonts w:ascii="Times New Roman" w:hAnsi="Times New Roman" w:cs="Times New Roman"/>
          <w:sz w:val="24"/>
          <w:szCs w:val="24"/>
        </w:rPr>
        <w:lastRenderedPageBreak/>
        <w:t>Udział w Olimpiadzie pozwoli jej uczestnikom na z</w:t>
      </w:r>
      <w:r w:rsidRPr="00752D66">
        <w:rPr>
          <w:rFonts w:ascii="Times New Roman" w:hAnsi="Times New Roman" w:cs="Times New Roman"/>
          <w:sz w:val="24"/>
          <w:szCs w:val="24"/>
        </w:rPr>
        <w:t>dobycie</w:t>
      </w:r>
      <w:r>
        <w:rPr>
          <w:rFonts w:ascii="Times New Roman" w:hAnsi="Times New Roman" w:cs="Times New Roman"/>
          <w:sz w:val="24"/>
          <w:szCs w:val="24"/>
        </w:rPr>
        <w:t xml:space="preserve"> i poszerzenie</w:t>
      </w:r>
      <w:r w:rsidRPr="00752D66">
        <w:rPr>
          <w:rFonts w:ascii="Times New Roman" w:hAnsi="Times New Roman" w:cs="Times New Roman"/>
          <w:sz w:val="24"/>
          <w:szCs w:val="24"/>
        </w:rPr>
        <w:t xml:space="preserve"> wiedzy</w:t>
      </w:r>
      <w:r>
        <w:rPr>
          <w:rFonts w:ascii="Times New Roman" w:hAnsi="Times New Roman" w:cs="Times New Roman"/>
          <w:sz w:val="24"/>
          <w:szCs w:val="24"/>
        </w:rPr>
        <w:t xml:space="preserve"> z zakresu kolejnictwa oraz jej odpowiednie utrwalenie, a także wykorzystanie w praktyce. Uczestnicy i zainteresowani Olimpiadą poznają rynek usług transportu kolejowego, jego stronę popytową oraz podażową, a także potencjalne miejsca przyszłego zatrudnienia. To z kolei przełoży się na wybory zawodowe i edukacyjne uczestników i zainteresowanych Olimpiadą. W rezultacie, szczególnie uczestnicy, będą niewątpliwie bardziej konkurencyjni na kolejowym rynku pracy.</w:t>
      </w:r>
      <w:r w:rsidR="00B85A71" w:rsidRPr="00B85A71">
        <w:t xml:space="preserve"> </w:t>
      </w:r>
    </w:p>
    <w:p w14:paraId="4D19AE0B" w14:textId="77777777" w:rsidR="00B85A71" w:rsidRDefault="00B85A71" w:rsidP="00B85A71">
      <w:pPr>
        <w:spacing w:after="0" w:line="360" w:lineRule="auto"/>
        <w:ind w:firstLine="709"/>
        <w:jc w:val="both"/>
      </w:pPr>
    </w:p>
    <w:p w14:paraId="4CB57D84" w14:textId="3956AC38" w:rsidR="00B85A71" w:rsidRDefault="00B85A71" w:rsidP="00B85A71">
      <w:pPr>
        <w:spacing w:after="0" w:line="360" w:lineRule="auto"/>
        <w:ind w:firstLine="709"/>
        <w:jc w:val="both"/>
        <w:rPr>
          <w:rFonts w:ascii="Times New Roman" w:hAnsi="Times New Roman" w:cs="Times New Roman"/>
          <w:sz w:val="24"/>
          <w:szCs w:val="24"/>
        </w:rPr>
      </w:pPr>
      <w:r w:rsidRPr="00A5575D">
        <w:rPr>
          <w:rFonts w:ascii="Times New Roman" w:hAnsi="Times New Roman" w:cs="Times New Roman"/>
          <w:sz w:val="24"/>
          <w:szCs w:val="24"/>
        </w:rPr>
        <w:t xml:space="preserve">Wydarzenie objęte jest patronatem honorowym kluczowych instytucji sektora transportu kolejowego, w tym </w:t>
      </w:r>
      <w:r>
        <w:rPr>
          <w:rFonts w:ascii="Times New Roman" w:hAnsi="Times New Roman" w:cs="Times New Roman"/>
          <w:sz w:val="24"/>
          <w:szCs w:val="24"/>
        </w:rPr>
        <w:t xml:space="preserve">Prezesa </w:t>
      </w:r>
      <w:r w:rsidRPr="00A5575D">
        <w:rPr>
          <w:rFonts w:ascii="Times New Roman" w:hAnsi="Times New Roman" w:cs="Times New Roman"/>
          <w:sz w:val="24"/>
          <w:szCs w:val="24"/>
        </w:rPr>
        <w:t>Urzędu Transportu Kolejowego</w:t>
      </w:r>
      <w:r>
        <w:rPr>
          <w:rFonts w:ascii="Times New Roman" w:hAnsi="Times New Roman" w:cs="Times New Roman"/>
          <w:sz w:val="24"/>
          <w:szCs w:val="24"/>
        </w:rPr>
        <w:t>.</w:t>
      </w:r>
    </w:p>
    <w:p w14:paraId="6625A19A" w14:textId="77777777" w:rsidR="00B85A71" w:rsidRDefault="00B85A71" w:rsidP="00B85A71">
      <w:pPr>
        <w:spacing w:after="0" w:line="360" w:lineRule="auto"/>
        <w:jc w:val="both"/>
      </w:pPr>
    </w:p>
    <w:p w14:paraId="0FE1A766" w14:textId="7862640E" w:rsidR="00E8552D" w:rsidRPr="00B85A71" w:rsidRDefault="00B85A71" w:rsidP="00E8552D">
      <w:pPr>
        <w:spacing w:after="0" w:line="360" w:lineRule="auto"/>
        <w:ind w:firstLine="709"/>
        <w:jc w:val="both"/>
        <w:rPr>
          <w:rFonts w:ascii="Times New Roman" w:hAnsi="Times New Roman" w:cs="Times New Roman"/>
          <w:b/>
          <w:bCs/>
          <w:sz w:val="24"/>
          <w:szCs w:val="24"/>
        </w:rPr>
      </w:pPr>
      <w:r w:rsidRPr="00B85A71">
        <w:rPr>
          <w:rFonts w:ascii="Times New Roman" w:hAnsi="Times New Roman" w:cs="Times New Roman"/>
          <w:sz w:val="24"/>
          <w:szCs w:val="24"/>
        </w:rPr>
        <w:t xml:space="preserve">Hasłem przewodnim Olimpiady jest motto: </w:t>
      </w:r>
      <w:r w:rsidRPr="00B85A71">
        <w:rPr>
          <w:rFonts w:ascii="Times New Roman" w:hAnsi="Times New Roman" w:cs="Times New Roman"/>
          <w:b/>
          <w:bCs/>
          <w:sz w:val="24"/>
          <w:szCs w:val="24"/>
        </w:rPr>
        <w:t>„Bezpieczeństwo w Twoich rękach – myśl, ucz się, działaj!”</w:t>
      </w:r>
    </w:p>
    <w:p w14:paraId="60595D2D" w14:textId="77777777" w:rsidR="00823BFD" w:rsidRDefault="00823BFD" w:rsidP="00B85A71">
      <w:pPr>
        <w:spacing w:after="0" w:line="360" w:lineRule="auto"/>
        <w:jc w:val="both"/>
        <w:rPr>
          <w:rFonts w:ascii="Times New Roman" w:hAnsi="Times New Roman" w:cs="Times New Roman"/>
          <w:sz w:val="24"/>
          <w:szCs w:val="24"/>
        </w:rPr>
      </w:pPr>
    </w:p>
    <w:p w14:paraId="5FF0B970" w14:textId="5A61869A" w:rsidR="00823BFD" w:rsidRPr="00E8552D" w:rsidRDefault="00E8552D" w:rsidP="00E8552D">
      <w:pPr>
        <w:spacing w:after="0" w:line="360" w:lineRule="auto"/>
        <w:jc w:val="center"/>
        <w:rPr>
          <w:rFonts w:ascii="Times New Roman" w:hAnsi="Times New Roman" w:cs="Times New Roman"/>
          <w:b/>
          <w:bCs/>
          <w:sz w:val="24"/>
          <w:szCs w:val="24"/>
        </w:rPr>
      </w:pPr>
      <w:r w:rsidRPr="00A0668C">
        <w:rPr>
          <w:rFonts w:ascii="Times New Roman" w:hAnsi="Times New Roman" w:cs="Times New Roman"/>
          <w:b/>
          <w:bCs/>
          <w:sz w:val="24"/>
          <w:szCs w:val="24"/>
        </w:rPr>
        <w:t>Podstawa prawna</w:t>
      </w:r>
    </w:p>
    <w:p w14:paraId="62B76ADE" w14:textId="7386A7D9" w:rsidR="00823BFD" w:rsidRDefault="00A5575D" w:rsidP="00E8552D">
      <w:pPr>
        <w:spacing w:after="0" w:line="360" w:lineRule="auto"/>
        <w:ind w:firstLine="709"/>
        <w:jc w:val="both"/>
        <w:rPr>
          <w:rFonts w:ascii="Times New Roman" w:hAnsi="Times New Roman" w:cs="Times New Roman"/>
          <w:b/>
          <w:bCs/>
          <w:sz w:val="24"/>
          <w:szCs w:val="24"/>
        </w:rPr>
      </w:pPr>
      <w:r w:rsidRPr="00A5575D">
        <w:rPr>
          <w:rFonts w:ascii="Times New Roman" w:hAnsi="Times New Roman" w:cs="Times New Roman"/>
          <w:sz w:val="24"/>
          <w:szCs w:val="24"/>
        </w:rPr>
        <w:t xml:space="preserve">Olimpiada realizowana jest w duchu założeń polityki edukacyjnej państwa, zgodnie z kierunkami wskazanymi przez Ministerstwo Edukacji Narodowej, w ramach otwartego konkursu ofert na realizację zadania publicznego pn. </w:t>
      </w:r>
      <w:r w:rsidRPr="00A5575D">
        <w:rPr>
          <w:rFonts w:ascii="Times New Roman" w:hAnsi="Times New Roman" w:cs="Times New Roman"/>
          <w:i/>
          <w:iCs/>
          <w:sz w:val="24"/>
          <w:szCs w:val="24"/>
        </w:rPr>
        <w:t xml:space="preserve">„Organizacja i przeprowadzenie olimpiad przedmiotowych i interdyscyplinarnych </w:t>
      </w:r>
      <w:r w:rsidR="00294BF5">
        <w:rPr>
          <w:rFonts w:ascii="Times New Roman" w:hAnsi="Times New Roman" w:cs="Times New Roman"/>
          <w:i/>
          <w:iCs/>
          <w:sz w:val="24"/>
          <w:szCs w:val="24"/>
        </w:rPr>
        <w:br/>
      </w:r>
      <w:r w:rsidRPr="00A5575D">
        <w:rPr>
          <w:rFonts w:ascii="Times New Roman" w:hAnsi="Times New Roman" w:cs="Times New Roman"/>
          <w:i/>
          <w:iCs/>
          <w:sz w:val="24"/>
          <w:szCs w:val="24"/>
        </w:rPr>
        <w:t>w latach szkolnych 2025/2026–2027/2028”</w:t>
      </w:r>
      <w:r w:rsidRPr="00A5575D">
        <w:rPr>
          <w:rFonts w:ascii="Times New Roman" w:hAnsi="Times New Roman" w:cs="Times New Roman"/>
          <w:sz w:val="24"/>
          <w:szCs w:val="24"/>
        </w:rPr>
        <w:t xml:space="preserve">, </w:t>
      </w:r>
      <w:r w:rsidR="00294BF5">
        <w:rPr>
          <w:rFonts w:ascii="Times New Roman" w:hAnsi="Times New Roman" w:cs="Times New Roman"/>
          <w:sz w:val="24"/>
          <w:szCs w:val="24"/>
        </w:rPr>
        <w:t>a także</w:t>
      </w:r>
      <w:r w:rsidRPr="00A5575D">
        <w:rPr>
          <w:rFonts w:ascii="Times New Roman" w:hAnsi="Times New Roman" w:cs="Times New Roman"/>
          <w:sz w:val="24"/>
          <w:szCs w:val="24"/>
        </w:rPr>
        <w:t xml:space="preserve"> w </w:t>
      </w:r>
      <w:r w:rsidRPr="00A5575D">
        <w:rPr>
          <w:rFonts w:ascii="Times New Roman" w:hAnsi="Times New Roman" w:cs="Times New Roman"/>
          <w:b/>
          <w:bCs/>
          <w:sz w:val="24"/>
          <w:szCs w:val="24"/>
        </w:rPr>
        <w:t>zgodzie z przepisami</w:t>
      </w:r>
      <w:r w:rsidR="00823BFD">
        <w:rPr>
          <w:rFonts w:ascii="Times New Roman" w:hAnsi="Times New Roman" w:cs="Times New Roman"/>
          <w:b/>
          <w:bCs/>
          <w:sz w:val="24"/>
          <w:szCs w:val="24"/>
        </w:rPr>
        <w:t xml:space="preserve"> zawartymi w:</w:t>
      </w:r>
    </w:p>
    <w:p w14:paraId="2ABA1B99" w14:textId="1BF822AF" w:rsidR="00823BFD" w:rsidRDefault="00823BFD" w:rsidP="00E8552D">
      <w:pPr>
        <w:pStyle w:val="Akapitzlist"/>
        <w:numPr>
          <w:ilvl w:val="0"/>
          <w:numId w:val="46"/>
        </w:numPr>
        <w:spacing w:after="0" w:line="360" w:lineRule="auto"/>
        <w:jc w:val="both"/>
        <w:rPr>
          <w:rFonts w:ascii="Times New Roman" w:hAnsi="Times New Roman" w:cs="Times New Roman"/>
          <w:sz w:val="24"/>
          <w:szCs w:val="24"/>
        </w:rPr>
      </w:pPr>
      <w:r w:rsidRPr="00823BFD">
        <w:rPr>
          <w:rFonts w:ascii="Times New Roman" w:hAnsi="Times New Roman" w:cs="Times New Roman"/>
          <w:sz w:val="24"/>
          <w:szCs w:val="24"/>
        </w:rPr>
        <w:t>U</w:t>
      </w:r>
      <w:r w:rsidR="00A5575D" w:rsidRPr="00823BFD">
        <w:rPr>
          <w:rFonts w:ascii="Times New Roman" w:hAnsi="Times New Roman" w:cs="Times New Roman"/>
          <w:sz w:val="24"/>
          <w:szCs w:val="24"/>
        </w:rPr>
        <w:t>staw</w:t>
      </w:r>
      <w:r>
        <w:rPr>
          <w:rFonts w:ascii="Times New Roman" w:hAnsi="Times New Roman" w:cs="Times New Roman"/>
          <w:sz w:val="24"/>
          <w:szCs w:val="24"/>
        </w:rPr>
        <w:t xml:space="preserve">ie </w:t>
      </w:r>
      <w:r w:rsidR="00A5575D" w:rsidRPr="00823BFD">
        <w:rPr>
          <w:rFonts w:ascii="Times New Roman" w:hAnsi="Times New Roman" w:cs="Times New Roman"/>
          <w:sz w:val="24"/>
          <w:szCs w:val="24"/>
        </w:rPr>
        <w:t xml:space="preserve">z dnia 7 września 1991 r. o systemie oświaty </w:t>
      </w:r>
      <w:r w:rsidR="00294BF5" w:rsidRPr="00823BFD">
        <w:rPr>
          <w:rFonts w:ascii="Times New Roman" w:hAnsi="Times New Roman" w:cs="Times New Roman"/>
          <w:sz w:val="24"/>
          <w:szCs w:val="24"/>
        </w:rPr>
        <w:t>(Dz. U. z 2024 r. poz. 750, 854, 1473, 1933.)</w:t>
      </w:r>
    </w:p>
    <w:p w14:paraId="25E6FB2A" w14:textId="48EAFA3E" w:rsidR="00A5575D" w:rsidRDefault="00294BF5" w:rsidP="00E8552D">
      <w:pPr>
        <w:pStyle w:val="Akapitzlist"/>
        <w:numPr>
          <w:ilvl w:val="0"/>
          <w:numId w:val="46"/>
        </w:numPr>
        <w:spacing w:after="0" w:line="360" w:lineRule="auto"/>
        <w:jc w:val="both"/>
        <w:rPr>
          <w:rFonts w:ascii="Times New Roman" w:hAnsi="Times New Roman" w:cs="Times New Roman"/>
          <w:sz w:val="24"/>
          <w:szCs w:val="24"/>
        </w:rPr>
      </w:pPr>
      <w:r w:rsidRPr="00823BFD">
        <w:rPr>
          <w:rFonts w:ascii="Times New Roman" w:hAnsi="Times New Roman" w:cs="Times New Roman"/>
          <w:sz w:val="24"/>
          <w:szCs w:val="24"/>
        </w:rPr>
        <w:t>Obwieszczeni</w:t>
      </w:r>
      <w:r w:rsidR="00823BFD">
        <w:rPr>
          <w:rFonts w:ascii="Times New Roman" w:hAnsi="Times New Roman" w:cs="Times New Roman"/>
          <w:sz w:val="24"/>
          <w:szCs w:val="24"/>
        </w:rPr>
        <w:t>u</w:t>
      </w:r>
      <w:r w:rsidRPr="00823BFD">
        <w:rPr>
          <w:rFonts w:ascii="Times New Roman" w:hAnsi="Times New Roman" w:cs="Times New Roman"/>
          <w:sz w:val="24"/>
          <w:szCs w:val="24"/>
        </w:rPr>
        <w:t xml:space="preserve"> Ministra Edukacji Narodowej z dnia 25 maja 2020 r. w sprawie ogłoszenia jednolitego tekstu rozporządzenia Ministra Edukacji Narodowej i Sportu w sprawie organizacji oraz sposobu przeprowadzania konkursów, turniejów i olimpiad</w:t>
      </w:r>
      <w:r w:rsidR="00823BFD" w:rsidRPr="00823BFD">
        <w:rPr>
          <w:rFonts w:ascii="Times New Roman" w:hAnsi="Times New Roman" w:cs="Times New Roman"/>
          <w:sz w:val="24"/>
          <w:szCs w:val="24"/>
        </w:rPr>
        <w:t xml:space="preserve"> (Dz.U. 2020 poz. 1036).</w:t>
      </w:r>
    </w:p>
    <w:p w14:paraId="3CBF4D4F" w14:textId="77777777" w:rsidR="00823BFD" w:rsidRPr="00823BFD" w:rsidRDefault="00823BFD" w:rsidP="00E8552D">
      <w:pPr>
        <w:pStyle w:val="Akapitzlist"/>
        <w:numPr>
          <w:ilvl w:val="0"/>
          <w:numId w:val="46"/>
        </w:numPr>
        <w:spacing w:after="0" w:line="360" w:lineRule="auto"/>
        <w:jc w:val="both"/>
        <w:rPr>
          <w:rFonts w:ascii="Times New Roman" w:hAnsi="Times New Roman" w:cs="Times New Roman"/>
          <w:sz w:val="24"/>
          <w:szCs w:val="24"/>
        </w:rPr>
      </w:pPr>
      <w:r w:rsidRPr="00823BFD">
        <w:rPr>
          <w:rFonts w:ascii="Times New Roman" w:hAnsi="Times New Roman" w:cs="Times New Roman"/>
          <w:sz w:val="24"/>
          <w:szCs w:val="24"/>
        </w:rPr>
        <w:t>Rozporządzeniu Ministra Edukacji Narodowej z dnia 16 maja 2019 r. w sprawie podstaw programowych kształcenia w zawodach szkolnictwa branżowego oraz dodatkowych umiejętności zawodowych w zakresie wybranych zawodów szkolnictwa branżowego (Dz.U. 2019 poz. 991)</w:t>
      </w:r>
    </w:p>
    <w:p w14:paraId="47528D60" w14:textId="76BE09EB" w:rsidR="00823BFD" w:rsidRDefault="00823BFD" w:rsidP="00E8552D">
      <w:pPr>
        <w:pStyle w:val="Akapitzlist"/>
        <w:numPr>
          <w:ilvl w:val="0"/>
          <w:numId w:val="46"/>
        </w:numPr>
        <w:spacing w:after="0" w:line="360" w:lineRule="auto"/>
        <w:jc w:val="both"/>
        <w:rPr>
          <w:rFonts w:ascii="Times New Roman" w:hAnsi="Times New Roman" w:cs="Times New Roman"/>
          <w:sz w:val="24"/>
          <w:szCs w:val="24"/>
        </w:rPr>
      </w:pPr>
      <w:r w:rsidRPr="00823BFD">
        <w:rPr>
          <w:rFonts w:ascii="Times New Roman" w:hAnsi="Times New Roman" w:cs="Times New Roman"/>
          <w:sz w:val="24"/>
          <w:szCs w:val="24"/>
        </w:rPr>
        <w:t>Rozporządzenie Ministra Edukacji z dnia 6 czerwca 2024 r. zmieniające rozporządzenie w sprawie podstaw programowych kształcenia w zawodach szkolnictwa branżowego oraz dodatkowych umiejętności zawodowych w zakresie wybranych zawodów szkolnictwa branżowego</w:t>
      </w:r>
      <w:r>
        <w:rPr>
          <w:rFonts w:ascii="Times New Roman" w:hAnsi="Times New Roman" w:cs="Times New Roman"/>
          <w:sz w:val="24"/>
          <w:szCs w:val="24"/>
        </w:rPr>
        <w:t xml:space="preserve"> (</w:t>
      </w:r>
      <w:r w:rsidRPr="00823BFD">
        <w:rPr>
          <w:rFonts w:ascii="Times New Roman" w:hAnsi="Times New Roman" w:cs="Times New Roman"/>
          <w:sz w:val="24"/>
          <w:szCs w:val="24"/>
        </w:rPr>
        <w:t>Dz.U. 2024 poz. 993</w:t>
      </w:r>
      <w:r>
        <w:rPr>
          <w:rFonts w:ascii="Times New Roman" w:hAnsi="Times New Roman" w:cs="Times New Roman"/>
          <w:sz w:val="24"/>
          <w:szCs w:val="24"/>
        </w:rPr>
        <w:t>)</w:t>
      </w:r>
    </w:p>
    <w:p w14:paraId="35B19BFC" w14:textId="77777777" w:rsidR="00B85A71" w:rsidRPr="00B85A71" w:rsidRDefault="00B85A71" w:rsidP="00B85A71">
      <w:pPr>
        <w:spacing w:after="0" w:line="360" w:lineRule="auto"/>
        <w:ind w:left="360"/>
        <w:jc w:val="center"/>
        <w:rPr>
          <w:rFonts w:ascii="Times New Roman" w:hAnsi="Times New Roman" w:cs="Times New Roman"/>
          <w:b/>
          <w:bCs/>
          <w:sz w:val="24"/>
          <w:szCs w:val="24"/>
        </w:rPr>
      </w:pPr>
      <w:r w:rsidRPr="00B85A71">
        <w:rPr>
          <w:rFonts w:ascii="Times New Roman" w:hAnsi="Times New Roman" w:cs="Times New Roman"/>
          <w:b/>
          <w:bCs/>
          <w:sz w:val="24"/>
          <w:szCs w:val="24"/>
        </w:rPr>
        <w:t>Finansowanie</w:t>
      </w:r>
    </w:p>
    <w:p w14:paraId="79B9F3E0" w14:textId="1D6782D4" w:rsidR="00B85A71" w:rsidRPr="00B85A71" w:rsidRDefault="00B85A71" w:rsidP="00B85A71">
      <w:pPr>
        <w:spacing w:after="0" w:line="360" w:lineRule="auto"/>
        <w:ind w:firstLine="709"/>
        <w:jc w:val="both"/>
        <w:rPr>
          <w:rFonts w:ascii="Times New Roman" w:hAnsi="Times New Roman" w:cs="Times New Roman"/>
          <w:sz w:val="24"/>
          <w:szCs w:val="24"/>
        </w:rPr>
      </w:pPr>
      <w:r w:rsidRPr="00B85A71">
        <w:rPr>
          <w:rFonts w:ascii="Times New Roman" w:hAnsi="Times New Roman" w:cs="Times New Roman"/>
          <w:sz w:val="24"/>
          <w:szCs w:val="24"/>
        </w:rPr>
        <w:lastRenderedPageBreak/>
        <w:t>Źródłami finansowania olimpiady są dotacje pozyskane od podmiotów sektora kolejowego oraz środki własne</w:t>
      </w:r>
      <w:r w:rsidRPr="00A0668C">
        <w:t xml:space="preserve"> </w:t>
      </w:r>
      <w:r w:rsidRPr="00B85A71">
        <w:rPr>
          <w:rFonts w:ascii="Times New Roman" w:hAnsi="Times New Roman" w:cs="Times New Roman"/>
          <w:sz w:val="24"/>
          <w:szCs w:val="24"/>
        </w:rPr>
        <w:t>Stowarzyszenia Instytut Ekonomii Środowiska i Transportu w Legnicy oraz Wyższej Szkoły Społeczno-Ekonomicznej w Gdańsk</w:t>
      </w:r>
      <w:r w:rsidRPr="00B10AC0">
        <w:rPr>
          <w:rFonts w:ascii="Times New Roman" w:hAnsi="Times New Roman" w:cs="Times New Roman"/>
          <w:sz w:val="24"/>
          <w:szCs w:val="24"/>
        </w:rPr>
        <w:t>u</w:t>
      </w:r>
      <w:r w:rsidR="00B10AC0" w:rsidRPr="00B10AC0">
        <w:rPr>
          <w:rFonts w:ascii="Times New Roman" w:hAnsi="Times New Roman" w:cs="Times New Roman"/>
          <w:sz w:val="24"/>
          <w:szCs w:val="24"/>
        </w:rPr>
        <w:t>.</w:t>
      </w:r>
    </w:p>
    <w:p w14:paraId="287B2089" w14:textId="77777777" w:rsidR="00E8552D" w:rsidRDefault="00E8552D" w:rsidP="00E8552D">
      <w:pPr>
        <w:spacing w:after="0" w:line="360" w:lineRule="auto"/>
        <w:jc w:val="both"/>
        <w:rPr>
          <w:rFonts w:ascii="Times New Roman" w:hAnsi="Times New Roman" w:cs="Times New Roman"/>
          <w:sz w:val="24"/>
          <w:szCs w:val="24"/>
        </w:rPr>
      </w:pPr>
    </w:p>
    <w:p w14:paraId="6B77BA0E" w14:textId="77777777" w:rsidR="00E8552D" w:rsidRPr="00A0668C" w:rsidRDefault="00E8552D" w:rsidP="00E8552D">
      <w:pPr>
        <w:spacing w:after="0" w:line="360" w:lineRule="auto"/>
        <w:jc w:val="center"/>
        <w:rPr>
          <w:rFonts w:ascii="Times New Roman" w:hAnsi="Times New Roman" w:cs="Times New Roman"/>
          <w:b/>
          <w:bCs/>
          <w:sz w:val="24"/>
          <w:szCs w:val="24"/>
        </w:rPr>
      </w:pPr>
      <w:r w:rsidRPr="00A0668C">
        <w:rPr>
          <w:rFonts w:ascii="Times New Roman" w:hAnsi="Times New Roman" w:cs="Times New Roman"/>
          <w:b/>
          <w:bCs/>
          <w:sz w:val="24"/>
          <w:szCs w:val="24"/>
        </w:rPr>
        <w:t>Cel Olimpiady</w:t>
      </w:r>
    </w:p>
    <w:p w14:paraId="6B299E19" w14:textId="37063247" w:rsidR="00E8552D" w:rsidRPr="00960E3F" w:rsidRDefault="00E8552D" w:rsidP="00E8552D">
      <w:pPr>
        <w:spacing w:after="0" w:line="360" w:lineRule="auto"/>
        <w:ind w:firstLine="709"/>
        <w:jc w:val="both"/>
        <w:rPr>
          <w:rFonts w:ascii="Times New Roman" w:hAnsi="Times New Roman" w:cs="Times New Roman"/>
          <w:sz w:val="24"/>
          <w:szCs w:val="24"/>
        </w:rPr>
      </w:pPr>
      <w:r w:rsidRPr="00960E3F">
        <w:rPr>
          <w:rFonts w:ascii="Times New Roman" w:hAnsi="Times New Roman" w:cs="Times New Roman"/>
          <w:sz w:val="24"/>
          <w:szCs w:val="24"/>
        </w:rPr>
        <w:t xml:space="preserve">Celem Olimpiady </w:t>
      </w:r>
      <w:bookmarkStart w:id="4" w:name="_Hlk155647730"/>
      <w:r w:rsidRPr="00960E3F">
        <w:rPr>
          <w:rFonts w:ascii="Times New Roman" w:hAnsi="Times New Roman" w:cs="Times New Roman"/>
          <w:sz w:val="24"/>
          <w:szCs w:val="24"/>
        </w:rPr>
        <w:t>jest podniesienie poziomu kształcenia zawodowego</w:t>
      </w:r>
      <w:r>
        <w:rPr>
          <w:rFonts w:ascii="Times New Roman" w:hAnsi="Times New Roman" w:cs="Times New Roman"/>
          <w:sz w:val="24"/>
          <w:szCs w:val="24"/>
        </w:rPr>
        <w:t xml:space="preserve"> w branży kolejowej</w:t>
      </w:r>
      <w:r w:rsidRPr="00960E3F">
        <w:rPr>
          <w:rFonts w:ascii="Times New Roman" w:hAnsi="Times New Roman" w:cs="Times New Roman"/>
          <w:sz w:val="24"/>
          <w:szCs w:val="24"/>
        </w:rPr>
        <w:t>, odkrywanie oraz rozwijanie</w:t>
      </w:r>
      <w:r>
        <w:rPr>
          <w:rFonts w:ascii="Times New Roman" w:hAnsi="Times New Roman" w:cs="Times New Roman"/>
          <w:sz w:val="24"/>
          <w:szCs w:val="24"/>
        </w:rPr>
        <w:t xml:space="preserve"> </w:t>
      </w:r>
      <w:r w:rsidRPr="00960E3F">
        <w:rPr>
          <w:rFonts w:ascii="Times New Roman" w:hAnsi="Times New Roman" w:cs="Times New Roman"/>
          <w:sz w:val="24"/>
          <w:szCs w:val="24"/>
        </w:rPr>
        <w:t>uzdolnień i pasji ucznió</w:t>
      </w:r>
      <w:r>
        <w:rPr>
          <w:rFonts w:ascii="Times New Roman" w:hAnsi="Times New Roman" w:cs="Times New Roman"/>
          <w:sz w:val="24"/>
          <w:szCs w:val="24"/>
        </w:rPr>
        <w:t>w</w:t>
      </w:r>
      <w:r w:rsidRPr="00960E3F">
        <w:rPr>
          <w:rFonts w:ascii="Times New Roman" w:hAnsi="Times New Roman" w:cs="Times New Roman"/>
          <w:sz w:val="24"/>
          <w:szCs w:val="24"/>
        </w:rPr>
        <w:t xml:space="preserve">, pobudzanie ich </w:t>
      </w:r>
      <w:r>
        <w:rPr>
          <w:rFonts w:ascii="Times New Roman" w:hAnsi="Times New Roman" w:cs="Times New Roman"/>
          <w:sz w:val="24"/>
          <w:szCs w:val="24"/>
        </w:rPr>
        <w:t>kreatywnego</w:t>
      </w:r>
      <w:r w:rsidRPr="00960E3F">
        <w:rPr>
          <w:rFonts w:ascii="Times New Roman" w:hAnsi="Times New Roman" w:cs="Times New Roman"/>
          <w:sz w:val="24"/>
          <w:szCs w:val="24"/>
        </w:rPr>
        <w:t xml:space="preserve"> myślenia, wspomaganie</w:t>
      </w:r>
      <w:r>
        <w:rPr>
          <w:rFonts w:ascii="Times New Roman" w:hAnsi="Times New Roman" w:cs="Times New Roman"/>
          <w:sz w:val="24"/>
          <w:szCs w:val="24"/>
        </w:rPr>
        <w:t xml:space="preserve"> </w:t>
      </w:r>
      <w:r w:rsidRPr="00960E3F">
        <w:rPr>
          <w:rFonts w:ascii="Times New Roman" w:hAnsi="Times New Roman" w:cs="Times New Roman"/>
          <w:sz w:val="24"/>
          <w:szCs w:val="24"/>
        </w:rPr>
        <w:t>zdolności stosowania zdobytej wiedzy w praktycznym działaniu</w:t>
      </w:r>
      <w:r>
        <w:rPr>
          <w:rFonts w:ascii="Times New Roman" w:hAnsi="Times New Roman" w:cs="Times New Roman"/>
          <w:sz w:val="24"/>
          <w:szCs w:val="24"/>
        </w:rPr>
        <w:t xml:space="preserve"> oraz w warunkach występowania stresu</w:t>
      </w:r>
      <w:r w:rsidRPr="00960E3F">
        <w:rPr>
          <w:rFonts w:ascii="Times New Roman" w:hAnsi="Times New Roman" w:cs="Times New Roman"/>
          <w:sz w:val="24"/>
          <w:szCs w:val="24"/>
        </w:rPr>
        <w:t xml:space="preserve">, </w:t>
      </w:r>
      <w:r>
        <w:rPr>
          <w:rFonts w:ascii="Times New Roman" w:hAnsi="Times New Roman" w:cs="Times New Roman"/>
          <w:sz w:val="24"/>
          <w:szCs w:val="24"/>
        </w:rPr>
        <w:br/>
      </w:r>
      <w:r w:rsidRPr="00960E3F">
        <w:rPr>
          <w:rFonts w:ascii="Times New Roman" w:hAnsi="Times New Roman" w:cs="Times New Roman"/>
          <w:sz w:val="24"/>
          <w:szCs w:val="24"/>
        </w:rPr>
        <w:t>a także lepsze przygotowanie</w:t>
      </w:r>
      <w:r>
        <w:rPr>
          <w:rFonts w:ascii="Times New Roman" w:hAnsi="Times New Roman" w:cs="Times New Roman"/>
          <w:sz w:val="24"/>
          <w:szCs w:val="24"/>
        </w:rPr>
        <w:t xml:space="preserve"> </w:t>
      </w:r>
      <w:r w:rsidRPr="00960E3F">
        <w:rPr>
          <w:rFonts w:ascii="Times New Roman" w:hAnsi="Times New Roman" w:cs="Times New Roman"/>
          <w:sz w:val="24"/>
          <w:szCs w:val="24"/>
        </w:rPr>
        <w:t xml:space="preserve">uczniów do </w:t>
      </w:r>
      <w:r>
        <w:rPr>
          <w:rFonts w:ascii="Times New Roman" w:hAnsi="Times New Roman" w:cs="Times New Roman"/>
          <w:sz w:val="24"/>
          <w:szCs w:val="24"/>
        </w:rPr>
        <w:t xml:space="preserve">kontynuowania </w:t>
      </w:r>
      <w:r w:rsidRPr="00960E3F">
        <w:rPr>
          <w:rFonts w:ascii="Times New Roman" w:hAnsi="Times New Roman" w:cs="Times New Roman"/>
          <w:sz w:val="24"/>
          <w:szCs w:val="24"/>
        </w:rPr>
        <w:t xml:space="preserve">nauki w szkołach </w:t>
      </w:r>
      <w:r>
        <w:rPr>
          <w:rFonts w:ascii="Times New Roman" w:hAnsi="Times New Roman" w:cs="Times New Roman"/>
          <w:sz w:val="24"/>
          <w:szCs w:val="24"/>
        </w:rPr>
        <w:t>wyższych</w:t>
      </w:r>
      <w:r w:rsidRPr="00960E3F">
        <w:rPr>
          <w:rFonts w:ascii="Times New Roman" w:hAnsi="Times New Roman" w:cs="Times New Roman"/>
          <w:sz w:val="24"/>
          <w:szCs w:val="24"/>
        </w:rPr>
        <w:t xml:space="preserve"> (kształcących na kierunkach </w:t>
      </w:r>
      <w:r>
        <w:rPr>
          <w:rFonts w:ascii="Times New Roman" w:hAnsi="Times New Roman" w:cs="Times New Roman"/>
          <w:sz w:val="24"/>
          <w:szCs w:val="24"/>
        </w:rPr>
        <w:t>związanych z transportem kolejowym</w:t>
      </w:r>
      <w:r w:rsidRPr="00960E3F">
        <w:rPr>
          <w:rFonts w:ascii="Times New Roman" w:hAnsi="Times New Roman" w:cs="Times New Roman"/>
          <w:sz w:val="24"/>
          <w:szCs w:val="24"/>
        </w:rPr>
        <w:t>) lub do wykonywania zawod</w:t>
      </w:r>
      <w:r>
        <w:rPr>
          <w:rFonts w:ascii="Times New Roman" w:hAnsi="Times New Roman" w:cs="Times New Roman"/>
          <w:sz w:val="24"/>
          <w:szCs w:val="24"/>
        </w:rPr>
        <w:t>ów w omawianym sektorze</w:t>
      </w:r>
      <w:r w:rsidRPr="00960E3F">
        <w:rPr>
          <w:rFonts w:ascii="Times New Roman" w:hAnsi="Times New Roman" w:cs="Times New Roman"/>
          <w:sz w:val="24"/>
          <w:szCs w:val="24"/>
        </w:rPr>
        <w:t>.</w:t>
      </w:r>
    </w:p>
    <w:bookmarkEnd w:id="4"/>
    <w:p w14:paraId="565D46B2" w14:textId="77777777" w:rsidR="00B85A71" w:rsidRDefault="00B85A71" w:rsidP="00E8552D">
      <w:pPr>
        <w:spacing w:after="0" w:line="360" w:lineRule="auto"/>
        <w:jc w:val="both"/>
        <w:rPr>
          <w:rFonts w:ascii="Times New Roman" w:hAnsi="Times New Roman" w:cs="Times New Roman"/>
          <w:sz w:val="24"/>
          <w:szCs w:val="24"/>
        </w:rPr>
      </w:pPr>
    </w:p>
    <w:p w14:paraId="2AD1BF2A" w14:textId="77777777" w:rsidR="00E8552D" w:rsidRPr="00A94DBA" w:rsidRDefault="00E8552D" w:rsidP="00E8552D">
      <w:pPr>
        <w:spacing w:after="0" w:line="360" w:lineRule="auto"/>
        <w:jc w:val="center"/>
        <w:rPr>
          <w:rFonts w:ascii="Times New Roman" w:hAnsi="Times New Roman" w:cs="Times New Roman"/>
          <w:b/>
          <w:bCs/>
          <w:sz w:val="24"/>
          <w:szCs w:val="24"/>
        </w:rPr>
      </w:pPr>
      <w:bookmarkStart w:id="5" w:name="_Hlk155647834"/>
      <w:r w:rsidRPr="00A94DBA">
        <w:rPr>
          <w:rFonts w:ascii="Times New Roman" w:hAnsi="Times New Roman" w:cs="Times New Roman"/>
          <w:b/>
          <w:bCs/>
          <w:sz w:val="24"/>
          <w:szCs w:val="24"/>
        </w:rPr>
        <w:t>Szczegółowe cele Olimpiady</w:t>
      </w:r>
    </w:p>
    <w:p w14:paraId="4B9F8A1F" w14:textId="77777777" w:rsidR="00E8552D" w:rsidRPr="00960E3F" w:rsidRDefault="00E8552D" w:rsidP="00E8552D">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Szczegółowe cele Olimpiady sprowadzają się do:</w:t>
      </w:r>
    </w:p>
    <w:p w14:paraId="392C181C" w14:textId="71557971" w:rsidR="00E8552D" w:rsidRPr="00A5575D" w:rsidRDefault="00E8552D" w:rsidP="00E8552D">
      <w:pPr>
        <w:numPr>
          <w:ilvl w:val="0"/>
          <w:numId w:val="7"/>
        </w:numPr>
        <w:spacing w:after="0" w:line="360" w:lineRule="auto"/>
        <w:ind w:left="284" w:hanging="284"/>
        <w:jc w:val="both"/>
        <w:rPr>
          <w:rFonts w:ascii="Times New Roman" w:hAnsi="Times New Roman" w:cs="Times New Roman"/>
          <w:sz w:val="24"/>
          <w:szCs w:val="24"/>
        </w:rPr>
      </w:pPr>
      <w:r w:rsidRPr="00A5575D">
        <w:rPr>
          <w:rFonts w:ascii="Times New Roman" w:hAnsi="Times New Roman" w:cs="Times New Roman"/>
          <w:sz w:val="24"/>
          <w:szCs w:val="24"/>
        </w:rPr>
        <w:t>rozwijani</w:t>
      </w:r>
      <w:r>
        <w:rPr>
          <w:rFonts w:ascii="Times New Roman" w:hAnsi="Times New Roman" w:cs="Times New Roman"/>
          <w:sz w:val="24"/>
          <w:szCs w:val="24"/>
        </w:rPr>
        <w:t>a</w:t>
      </w:r>
      <w:r w:rsidRPr="00A5575D">
        <w:rPr>
          <w:rFonts w:ascii="Times New Roman" w:hAnsi="Times New Roman" w:cs="Times New Roman"/>
          <w:sz w:val="24"/>
          <w:szCs w:val="24"/>
        </w:rPr>
        <w:t xml:space="preserve"> i upowszechniani</w:t>
      </w:r>
      <w:r>
        <w:rPr>
          <w:rFonts w:ascii="Times New Roman" w:hAnsi="Times New Roman" w:cs="Times New Roman"/>
          <w:sz w:val="24"/>
          <w:szCs w:val="24"/>
        </w:rPr>
        <w:t>a</w:t>
      </w:r>
      <w:r w:rsidRPr="00A5575D">
        <w:rPr>
          <w:rFonts w:ascii="Times New Roman" w:hAnsi="Times New Roman" w:cs="Times New Roman"/>
          <w:sz w:val="24"/>
          <w:szCs w:val="24"/>
        </w:rPr>
        <w:t xml:space="preserve"> wiedzy w zakresie transportu kolejowego oraz logistyki,</w:t>
      </w:r>
    </w:p>
    <w:p w14:paraId="6BA5ACEE" w14:textId="42A81188" w:rsidR="00E8552D" w:rsidRPr="00A5575D" w:rsidRDefault="00E8552D" w:rsidP="00E8552D">
      <w:pPr>
        <w:numPr>
          <w:ilvl w:val="0"/>
          <w:numId w:val="7"/>
        </w:numPr>
        <w:spacing w:after="0" w:line="360" w:lineRule="auto"/>
        <w:ind w:left="284" w:hanging="284"/>
        <w:jc w:val="both"/>
        <w:rPr>
          <w:rFonts w:ascii="Times New Roman" w:hAnsi="Times New Roman" w:cs="Times New Roman"/>
          <w:sz w:val="24"/>
          <w:szCs w:val="24"/>
        </w:rPr>
      </w:pPr>
      <w:r w:rsidRPr="00A5575D">
        <w:rPr>
          <w:rFonts w:ascii="Times New Roman" w:hAnsi="Times New Roman" w:cs="Times New Roman"/>
          <w:sz w:val="24"/>
          <w:szCs w:val="24"/>
        </w:rPr>
        <w:t>kształtowani</w:t>
      </w:r>
      <w:r>
        <w:rPr>
          <w:rFonts w:ascii="Times New Roman" w:hAnsi="Times New Roman" w:cs="Times New Roman"/>
          <w:sz w:val="24"/>
          <w:szCs w:val="24"/>
        </w:rPr>
        <w:t>a</w:t>
      </w:r>
      <w:r w:rsidRPr="00A5575D">
        <w:rPr>
          <w:rFonts w:ascii="Times New Roman" w:hAnsi="Times New Roman" w:cs="Times New Roman"/>
          <w:sz w:val="24"/>
          <w:szCs w:val="24"/>
        </w:rPr>
        <w:t xml:space="preserve"> kompetencji kluczowych i zawodowych uczniów,</w:t>
      </w:r>
    </w:p>
    <w:p w14:paraId="4DE82098" w14:textId="7EC9066B" w:rsidR="00E8552D" w:rsidRPr="00A5575D" w:rsidRDefault="00E8552D" w:rsidP="00E8552D">
      <w:pPr>
        <w:numPr>
          <w:ilvl w:val="0"/>
          <w:numId w:val="7"/>
        </w:numPr>
        <w:spacing w:after="0" w:line="360" w:lineRule="auto"/>
        <w:ind w:left="284" w:hanging="284"/>
        <w:jc w:val="both"/>
        <w:rPr>
          <w:rFonts w:ascii="Times New Roman" w:hAnsi="Times New Roman" w:cs="Times New Roman"/>
          <w:sz w:val="24"/>
          <w:szCs w:val="24"/>
        </w:rPr>
      </w:pPr>
      <w:r w:rsidRPr="00A5575D">
        <w:rPr>
          <w:rFonts w:ascii="Times New Roman" w:hAnsi="Times New Roman" w:cs="Times New Roman"/>
          <w:sz w:val="24"/>
          <w:szCs w:val="24"/>
        </w:rPr>
        <w:t>inspirowani</w:t>
      </w:r>
      <w:r>
        <w:rPr>
          <w:rFonts w:ascii="Times New Roman" w:hAnsi="Times New Roman" w:cs="Times New Roman"/>
          <w:sz w:val="24"/>
          <w:szCs w:val="24"/>
        </w:rPr>
        <w:t>a</w:t>
      </w:r>
      <w:r w:rsidRPr="00A5575D">
        <w:rPr>
          <w:rFonts w:ascii="Times New Roman" w:hAnsi="Times New Roman" w:cs="Times New Roman"/>
          <w:sz w:val="24"/>
          <w:szCs w:val="24"/>
        </w:rPr>
        <w:t xml:space="preserve"> młodzieży do twórczego i odpowiedzialnego myślenia o przyszłości kolejnictwa,</w:t>
      </w:r>
    </w:p>
    <w:p w14:paraId="5D37440E" w14:textId="30A08365" w:rsidR="00E8552D" w:rsidRPr="00A5575D" w:rsidRDefault="00E8552D" w:rsidP="00E8552D">
      <w:pPr>
        <w:numPr>
          <w:ilvl w:val="0"/>
          <w:numId w:val="7"/>
        </w:numPr>
        <w:spacing w:after="0" w:line="360" w:lineRule="auto"/>
        <w:ind w:left="284" w:hanging="284"/>
        <w:jc w:val="both"/>
        <w:rPr>
          <w:rFonts w:ascii="Times New Roman" w:hAnsi="Times New Roman" w:cs="Times New Roman"/>
          <w:sz w:val="24"/>
          <w:szCs w:val="24"/>
        </w:rPr>
      </w:pPr>
      <w:r w:rsidRPr="00A5575D">
        <w:rPr>
          <w:rFonts w:ascii="Times New Roman" w:hAnsi="Times New Roman" w:cs="Times New Roman"/>
          <w:sz w:val="24"/>
          <w:szCs w:val="24"/>
        </w:rPr>
        <w:t>promowani</w:t>
      </w:r>
      <w:r>
        <w:rPr>
          <w:rFonts w:ascii="Times New Roman" w:hAnsi="Times New Roman" w:cs="Times New Roman"/>
          <w:sz w:val="24"/>
          <w:szCs w:val="24"/>
        </w:rPr>
        <w:t>a</w:t>
      </w:r>
      <w:r w:rsidRPr="00A5575D">
        <w:rPr>
          <w:rFonts w:ascii="Times New Roman" w:hAnsi="Times New Roman" w:cs="Times New Roman"/>
          <w:sz w:val="24"/>
          <w:szCs w:val="24"/>
        </w:rPr>
        <w:t xml:space="preserve"> dobrych praktyk w zakresie bezpieczeństwa w ruchu kolejowym,</w:t>
      </w:r>
    </w:p>
    <w:p w14:paraId="2C3AA8F3" w14:textId="06BC8DBB" w:rsidR="00E8552D" w:rsidRPr="00A5575D" w:rsidRDefault="00E8552D" w:rsidP="00E8552D">
      <w:pPr>
        <w:numPr>
          <w:ilvl w:val="0"/>
          <w:numId w:val="7"/>
        </w:numPr>
        <w:spacing w:after="0" w:line="360" w:lineRule="auto"/>
        <w:ind w:left="284" w:hanging="284"/>
        <w:jc w:val="both"/>
        <w:rPr>
          <w:rFonts w:ascii="Times New Roman" w:hAnsi="Times New Roman" w:cs="Times New Roman"/>
          <w:sz w:val="24"/>
          <w:szCs w:val="24"/>
        </w:rPr>
      </w:pPr>
      <w:r w:rsidRPr="00A5575D">
        <w:rPr>
          <w:rFonts w:ascii="Times New Roman" w:hAnsi="Times New Roman" w:cs="Times New Roman"/>
          <w:sz w:val="24"/>
          <w:szCs w:val="24"/>
        </w:rPr>
        <w:t>wspierani</w:t>
      </w:r>
      <w:r>
        <w:rPr>
          <w:rFonts w:ascii="Times New Roman" w:hAnsi="Times New Roman" w:cs="Times New Roman"/>
          <w:sz w:val="24"/>
          <w:szCs w:val="24"/>
        </w:rPr>
        <w:t>a</w:t>
      </w:r>
      <w:r w:rsidRPr="00A5575D">
        <w:rPr>
          <w:rFonts w:ascii="Times New Roman" w:hAnsi="Times New Roman" w:cs="Times New Roman"/>
          <w:sz w:val="24"/>
          <w:szCs w:val="24"/>
        </w:rPr>
        <w:t xml:space="preserve"> rozwoju uczniów szczególnie uzdolnionych w dziedzinach technicznych i logistycznych</w:t>
      </w:r>
      <w:r>
        <w:rPr>
          <w:rFonts w:ascii="Times New Roman" w:hAnsi="Times New Roman" w:cs="Times New Roman"/>
          <w:sz w:val="24"/>
          <w:szCs w:val="24"/>
        </w:rPr>
        <w:t xml:space="preserve"> w obrębie transportu kolejowego</w:t>
      </w:r>
      <w:r w:rsidRPr="00A5575D">
        <w:rPr>
          <w:rFonts w:ascii="Times New Roman" w:hAnsi="Times New Roman" w:cs="Times New Roman"/>
          <w:sz w:val="24"/>
          <w:szCs w:val="24"/>
        </w:rPr>
        <w:t>.</w:t>
      </w:r>
    </w:p>
    <w:p w14:paraId="42829543" w14:textId="77777777" w:rsidR="00E8552D"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sidRPr="00A94DBA">
        <w:rPr>
          <w:rFonts w:ascii="Times New Roman" w:hAnsi="Times New Roman" w:cs="Times New Roman"/>
          <w:sz w:val="24"/>
          <w:szCs w:val="24"/>
        </w:rPr>
        <w:t xml:space="preserve">zainteresowania młodzieży uczącej się w zawodach branży </w:t>
      </w:r>
      <w:r>
        <w:rPr>
          <w:rFonts w:ascii="Times New Roman" w:hAnsi="Times New Roman" w:cs="Times New Roman"/>
          <w:sz w:val="24"/>
          <w:szCs w:val="24"/>
        </w:rPr>
        <w:t>kolejowej z</w:t>
      </w:r>
      <w:r w:rsidRPr="00A94DBA">
        <w:rPr>
          <w:rFonts w:ascii="Times New Roman" w:hAnsi="Times New Roman" w:cs="Times New Roman"/>
          <w:sz w:val="24"/>
          <w:szCs w:val="24"/>
        </w:rPr>
        <w:t xml:space="preserve"> zagadnieniami opisanymi</w:t>
      </w:r>
      <w:r>
        <w:rPr>
          <w:rFonts w:ascii="Times New Roman" w:hAnsi="Times New Roman" w:cs="Times New Roman"/>
          <w:sz w:val="24"/>
          <w:szCs w:val="24"/>
        </w:rPr>
        <w:t xml:space="preserve"> </w:t>
      </w:r>
      <w:r w:rsidRPr="00A94DBA">
        <w:rPr>
          <w:rFonts w:ascii="Times New Roman" w:hAnsi="Times New Roman" w:cs="Times New Roman"/>
          <w:sz w:val="24"/>
          <w:szCs w:val="24"/>
        </w:rPr>
        <w:t xml:space="preserve">w podstawie programowej, programach nauczania oraz wykraczającymi poza podstawę </w:t>
      </w:r>
      <w:r>
        <w:rPr>
          <w:rFonts w:ascii="Times New Roman" w:hAnsi="Times New Roman" w:cs="Times New Roman"/>
          <w:sz w:val="24"/>
          <w:szCs w:val="24"/>
        </w:rPr>
        <w:t xml:space="preserve">i pogram </w:t>
      </w:r>
      <w:r w:rsidRPr="00A94DBA">
        <w:rPr>
          <w:rFonts w:ascii="Times New Roman" w:hAnsi="Times New Roman" w:cs="Times New Roman"/>
          <w:sz w:val="24"/>
          <w:szCs w:val="24"/>
        </w:rPr>
        <w:t>kształcenia dla tych</w:t>
      </w:r>
      <w:r>
        <w:rPr>
          <w:rFonts w:ascii="Times New Roman" w:hAnsi="Times New Roman" w:cs="Times New Roman"/>
          <w:sz w:val="24"/>
          <w:szCs w:val="24"/>
        </w:rPr>
        <w:t xml:space="preserve"> </w:t>
      </w:r>
      <w:r w:rsidRPr="00A94DBA">
        <w:rPr>
          <w:rFonts w:ascii="Times New Roman" w:hAnsi="Times New Roman" w:cs="Times New Roman"/>
          <w:sz w:val="24"/>
          <w:szCs w:val="24"/>
        </w:rPr>
        <w:t>kierunków</w:t>
      </w:r>
      <w:r>
        <w:rPr>
          <w:rFonts w:ascii="Times New Roman" w:hAnsi="Times New Roman" w:cs="Times New Roman"/>
          <w:sz w:val="24"/>
          <w:szCs w:val="24"/>
        </w:rPr>
        <w:t>,</w:t>
      </w:r>
    </w:p>
    <w:p w14:paraId="26A5088D" w14:textId="77777777" w:rsidR="00E8552D"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sidRPr="003656D2">
        <w:rPr>
          <w:rFonts w:ascii="Times New Roman" w:hAnsi="Times New Roman" w:cs="Times New Roman"/>
          <w:sz w:val="24"/>
          <w:szCs w:val="24"/>
        </w:rPr>
        <w:t xml:space="preserve">kształtowania </w:t>
      </w:r>
      <w:r>
        <w:rPr>
          <w:rFonts w:ascii="Times New Roman" w:hAnsi="Times New Roman" w:cs="Times New Roman"/>
          <w:sz w:val="24"/>
          <w:szCs w:val="24"/>
        </w:rPr>
        <w:t xml:space="preserve">niezbędnych </w:t>
      </w:r>
      <w:r w:rsidRPr="003656D2">
        <w:rPr>
          <w:rFonts w:ascii="Times New Roman" w:hAnsi="Times New Roman" w:cs="Times New Roman"/>
          <w:sz w:val="24"/>
          <w:szCs w:val="24"/>
        </w:rPr>
        <w:t xml:space="preserve">kompetencji społecznych, szczególnie postaw współdziałania </w:t>
      </w:r>
      <w:r>
        <w:rPr>
          <w:rFonts w:ascii="Times New Roman" w:hAnsi="Times New Roman" w:cs="Times New Roman"/>
          <w:sz w:val="24"/>
          <w:szCs w:val="24"/>
        </w:rPr>
        <w:t xml:space="preserve">w grupie </w:t>
      </w:r>
      <w:r w:rsidRPr="003656D2">
        <w:rPr>
          <w:rFonts w:ascii="Times New Roman" w:hAnsi="Times New Roman" w:cs="Times New Roman"/>
          <w:sz w:val="24"/>
          <w:szCs w:val="24"/>
        </w:rPr>
        <w:t>oraz uczciwej</w:t>
      </w:r>
      <w:r>
        <w:rPr>
          <w:rFonts w:ascii="Times New Roman" w:hAnsi="Times New Roman" w:cs="Times New Roman"/>
          <w:sz w:val="24"/>
          <w:szCs w:val="24"/>
        </w:rPr>
        <w:t xml:space="preserve"> </w:t>
      </w:r>
      <w:r w:rsidRPr="003656D2">
        <w:rPr>
          <w:rFonts w:ascii="Times New Roman" w:hAnsi="Times New Roman" w:cs="Times New Roman"/>
          <w:sz w:val="24"/>
          <w:szCs w:val="24"/>
        </w:rPr>
        <w:t>rywalizacji wśród młodzieży szkolnej</w:t>
      </w:r>
      <w:r>
        <w:rPr>
          <w:rFonts w:ascii="Times New Roman" w:hAnsi="Times New Roman" w:cs="Times New Roman"/>
          <w:sz w:val="24"/>
          <w:szCs w:val="24"/>
        </w:rPr>
        <w:t>,</w:t>
      </w:r>
    </w:p>
    <w:p w14:paraId="2445E191" w14:textId="5DBC975B" w:rsidR="00E8552D"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sidRPr="003656D2">
        <w:rPr>
          <w:rFonts w:ascii="Times New Roman" w:hAnsi="Times New Roman" w:cs="Times New Roman"/>
          <w:sz w:val="24"/>
          <w:szCs w:val="24"/>
        </w:rPr>
        <w:t xml:space="preserve">podniesienia rangi kształcenia zawodowego, </w:t>
      </w:r>
      <w:r>
        <w:rPr>
          <w:rFonts w:ascii="Times New Roman" w:hAnsi="Times New Roman" w:cs="Times New Roman"/>
          <w:sz w:val="24"/>
          <w:szCs w:val="24"/>
        </w:rPr>
        <w:t>dla zawodów związanych z transportem w szczególności z transportem kolejowym,</w:t>
      </w:r>
      <w:r w:rsidRPr="003656D2">
        <w:rPr>
          <w:rFonts w:ascii="Times New Roman" w:hAnsi="Times New Roman" w:cs="Times New Roman"/>
          <w:sz w:val="24"/>
          <w:szCs w:val="24"/>
        </w:rPr>
        <w:t xml:space="preserve"> </w:t>
      </w:r>
    </w:p>
    <w:p w14:paraId="27EB3113" w14:textId="77777777" w:rsidR="00E8552D" w:rsidRPr="003656D2"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zwiększenia atrakcyjności uczestników Olimpiady jako potencjalnych kandydatów do zatrudnienia w podmiotach sektora kolejowego,</w:t>
      </w:r>
    </w:p>
    <w:p w14:paraId="04C65EA1" w14:textId="331DDDAC" w:rsidR="00E8552D" w:rsidRPr="00A94DBA"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sidRPr="00A94DBA">
        <w:rPr>
          <w:rFonts w:ascii="Times New Roman" w:hAnsi="Times New Roman" w:cs="Times New Roman"/>
          <w:sz w:val="24"/>
          <w:szCs w:val="24"/>
        </w:rPr>
        <w:t>wskazania kierunków ewaluacji podstaw programowych oraz programów nauczania w zawodach</w:t>
      </w:r>
      <w:bookmarkStart w:id="6" w:name="_Hlk155638234"/>
      <w:r>
        <w:rPr>
          <w:rFonts w:ascii="Times New Roman" w:hAnsi="Times New Roman" w:cs="Times New Roman"/>
          <w:sz w:val="24"/>
          <w:szCs w:val="24"/>
        </w:rPr>
        <w:t xml:space="preserve"> związanych z transportem kolejowym</w:t>
      </w:r>
      <w:r w:rsidRPr="00A94DBA">
        <w:rPr>
          <w:rFonts w:ascii="Times New Roman" w:eastAsia="Times New Roman" w:hAnsi="Times New Roman" w:cs="Times New Roman"/>
          <w:color w:val="000000"/>
          <w:sz w:val="24"/>
          <w:szCs w:val="24"/>
          <w:lang w:eastAsia="pl-PL"/>
        </w:rPr>
        <w:t xml:space="preserve">. </w:t>
      </w:r>
      <w:bookmarkEnd w:id="6"/>
    </w:p>
    <w:p w14:paraId="4928E6DB" w14:textId="77777777" w:rsidR="00E8552D"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l-PL"/>
        </w:rPr>
        <w:lastRenderedPageBreak/>
        <w:t xml:space="preserve">poszukiwania form i narzędzi </w:t>
      </w:r>
      <w:r w:rsidRPr="00A94DBA">
        <w:rPr>
          <w:rFonts w:ascii="Times New Roman" w:hAnsi="Times New Roman" w:cs="Times New Roman"/>
          <w:sz w:val="24"/>
          <w:szCs w:val="24"/>
        </w:rPr>
        <w:t>doskonalenia pracy nauczycieli z młodzieżą</w:t>
      </w:r>
      <w:r>
        <w:rPr>
          <w:rFonts w:ascii="Times New Roman" w:hAnsi="Times New Roman" w:cs="Times New Roman"/>
          <w:sz w:val="24"/>
          <w:szCs w:val="24"/>
        </w:rPr>
        <w:t xml:space="preserve">, z wykorzystaniem </w:t>
      </w:r>
      <w:r w:rsidRPr="00A94DBA">
        <w:rPr>
          <w:rFonts w:ascii="Times New Roman" w:hAnsi="Times New Roman" w:cs="Times New Roman"/>
          <w:sz w:val="24"/>
          <w:szCs w:val="24"/>
        </w:rPr>
        <w:t>metod</w:t>
      </w:r>
      <w:r>
        <w:rPr>
          <w:rFonts w:ascii="Times New Roman" w:hAnsi="Times New Roman" w:cs="Times New Roman"/>
          <w:sz w:val="24"/>
          <w:szCs w:val="24"/>
        </w:rPr>
        <w:t xml:space="preserve"> aktywizujących,</w:t>
      </w:r>
    </w:p>
    <w:p w14:paraId="412D4B61" w14:textId="77777777" w:rsidR="00E8552D"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aktywizacji pracodawców i podmiotów edukacyjnych do wspólnego kreowania potrzeb edukacyjnych dla branży transportu kolejowego oraz wypracowywania narzędzi edukacyjnych podnoszących poziom kształcenia dla sektora transportu kolejowego,</w:t>
      </w:r>
    </w:p>
    <w:p w14:paraId="01B1B0B1" w14:textId="5FE23DEA" w:rsidR="00E8552D"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sidRPr="003656D2">
        <w:rPr>
          <w:rFonts w:ascii="Times New Roman" w:hAnsi="Times New Roman" w:cs="Times New Roman"/>
          <w:sz w:val="24"/>
          <w:szCs w:val="24"/>
        </w:rPr>
        <w:t xml:space="preserve">podniesienia aktywności nauczycieli </w:t>
      </w:r>
      <w:r>
        <w:rPr>
          <w:rFonts w:ascii="Times New Roman" w:hAnsi="Times New Roman" w:cs="Times New Roman"/>
          <w:sz w:val="24"/>
          <w:szCs w:val="24"/>
        </w:rPr>
        <w:t xml:space="preserve">przedmiotów zawodowych, wychowawców klas oraz dyrekcji szkół kształcących w zawodach branży kolejowej </w:t>
      </w:r>
      <w:r w:rsidRPr="003656D2">
        <w:rPr>
          <w:rFonts w:ascii="Times New Roman" w:hAnsi="Times New Roman" w:cs="Times New Roman"/>
          <w:sz w:val="24"/>
          <w:szCs w:val="24"/>
        </w:rPr>
        <w:t xml:space="preserve">w </w:t>
      </w:r>
      <w:r>
        <w:rPr>
          <w:rFonts w:ascii="Times New Roman" w:hAnsi="Times New Roman" w:cs="Times New Roman"/>
          <w:sz w:val="24"/>
          <w:szCs w:val="24"/>
        </w:rPr>
        <w:t>zakresie</w:t>
      </w:r>
      <w:r w:rsidRPr="003656D2">
        <w:rPr>
          <w:rFonts w:ascii="Times New Roman" w:hAnsi="Times New Roman" w:cs="Times New Roman"/>
          <w:sz w:val="24"/>
          <w:szCs w:val="24"/>
        </w:rPr>
        <w:t xml:space="preserve"> współtworzenia społeczności działającej na</w:t>
      </w:r>
      <w:r>
        <w:rPr>
          <w:rFonts w:ascii="Times New Roman" w:hAnsi="Times New Roman" w:cs="Times New Roman"/>
          <w:sz w:val="24"/>
          <w:szCs w:val="24"/>
        </w:rPr>
        <w:t xml:space="preserve"> </w:t>
      </w:r>
      <w:r w:rsidRPr="003656D2">
        <w:rPr>
          <w:rFonts w:ascii="Times New Roman" w:hAnsi="Times New Roman" w:cs="Times New Roman"/>
          <w:sz w:val="24"/>
          <w:szCs w:val="24"/>
        </w:rPr>
        <w:t>rzecz Olimpiady Wiedzy o Transporcie Kolejowym pn.: „Kolej na … KOLEJ”, a także tworzenie warunków do współprac</w:t>
      </w:r>
      <w:r>
        <w:rPr>
          <w:rFonts w:ascii="Times New Roman" w:hAnsi="Times New Roman" w:cs="Times New Roman"/>
          <w:sz w:val="24"/>
          <w:szCs w:val="24"/>
        </w:rPr>
        <w:t>y, po</w:t>
      </w:r>
      <w:r w:rsidRPr="003656D2">
        <w:rPr>
          <w:rFonts w:ascii="Times New Roman" w:hAnsi="Times New Roman" w:cs="Times New Roman"/>
          <w:sz w:val="24"/>
          <w:szCs w:val="24"/>
        </w:rPr>
        <w:t>między szkolnictwem</w:t>
      </w:r>
      <w:r>
        <w:rPr>
          <w:rFonts w:ascii="Times New Roman" w:hAnsi="Times New Roman" w:cs="Times New Roman"/>
          <w:sz w:val="24"/>
          <w:szCs w:val="24"/>
        </w:rPr>
        <w:t xml:space="preserve"> podstawowym,</w:t>
      </w:r>
      <w:r w:rsidRPr="003656D2">
        <w:rPr>
          <w:rFonts w:ascii="Times New Roman" w:hAnsi="Times New Roman" w:cs="Times New Roman"/>
          <w:sz w:val="24"/>
          <w:szCs w:val="24"/>
        </w:rPr>
        <w:t xml:space="preserve"> ponadpodstawowym, a </w:t>
      </w:r>
      <w:r>
        <w:rPr>
          <w:rFonts w:ascii="Times New Roman" w:hAnsi="Times New Roman" w:cs="Times New Roman"/>
          <w:sz w:val="24"/>
          <w:szCs w:val="24"/>
        </w:rPr>
        <w:t xml:space="preserve">także </w:t>
      </w:r>
      <w:r w:rsidRPr="003656D2">
        <w:rPr>
          <w:rFonts w:ascii="Times New Roman" w:hAnsi="Times New Roman" w:cs="Times New Roman"/>
          <w:sz w:val="24"/>
          <w:szCs w:val="24"/>
        </w:rPr>
        <w:t>szkolnictwem wyższym</w:t>
      </w:r>
      <w:r>
        <w:rPr>
          <w:rFonts w:ascii="Times New Roman" w:hAnsi="Times New Roman" w:cs="Times New Roman"/>
          <w:sz w:val="24"/>
          <w:szCs w:val="24"/>
        </w:rPr>
        <w:t>,</w:t>
      </w:r>
    </w:p>
    <w:p w14:paraId="18D431B9" w14:textId="77777777" w:rsidR="00E8552D"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sidRPr="003656D2">
        <w:rPr>
          <w:rFonts w:ascii="Times New Roman" w:hAnsi="Times New Roman" w:cs="Times New Roman"/>
          <w:sz w:val="24"/>
          <w:szCs w:val="24"/>
        </w:rPr>
        <w:t>umożliwienia najlepszym kandydatom podjęcia studiów pierwszego stopnia w uczelniach</w:t>
      </w:r>
      <w:r>
        <w:rPr>
          <w:rFonts w:ascii="Times New Roman" w:hAnsi="Times New Roman" w:cs="Times New Roman"/>
          <w:sz w:val="24"/>
          <w:szCs w:val="24"/>
        </w:rPr>
        <w:t xml:space="preserve"> </w:t>
      </w:r>
      <w:r w:rsidRPr="003656D2">
        <w:rPr>
          <w:rFonts w:ascii="Times New Roman" w:hAnsi="Times New Roman" w:cs="Times New Roman"/>
          <w:sz w:val="24"/>
          <w:szCs w:val="24"/>
        </w:rPr>
        <w:t xml:space="preserve">realizujących kształcenie na kierunkach </w:t>
      </w:r>
      <w:r>
        <w:rPr>
          <w:rFonts w:ascii="Times New Roman" w:hAnsi="Times New Roman" w:cs="Times New Roman"/>
          <w:sz w:val="24"/>
          <w:szCs w:val="24"/>
        </w:rPr>
        <w:t>związanych z transportem kolejowym,</w:t>
      </w:r>
    </w:p>
    <w:p w14:paraId="1F843B43" w14:textId="6AF39DE4" w:rsidR="00E8552D"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promowania kierunków kolejowych wśród młodzieży kształcących się na wszystkich poziomach edukacji oraz u osób aktywnych zawodowo poprzez propagowanie idei uczenia się przez całe życie,</w:t>
      </w:r>
    </w:p>
    <w:p w14:paraId="2EE23489" w14:textId="77777777" w:rsidR="00E8552D" w:rsidRPr="008558DE" w:rsidRDefault="00E8552D" w:rsidP="00E8552D">
      <w:pPr>
        <w:pStyle w:val="Akapitzlist"/>
        <w:numPr>
          <w:ilvl w:val="0"/>
          <w:numId w:val="7"/>
        </w:numPr>
        <w:spacing w:after="0" w:line="360" w:lineRule="auto"/>
        <w:ind w:left="284" w:hanging="284"/>
        <w:jc w:val="both"/>
        <w:rPr>
          <w:rFonts w:ascii="Times New Roman" w:hAnsi="Times New Roman" w:cs="Times New Roman"/>
          <w:sz w:val="24"/>
          <w:szCs w:val="24"/>
        </w:rPr>
      </w:pPr>
      <w:r w:rsidRPr="008558DE">
        <w:rPr>
          <w:rFonts w:ascii="Times New Roman" w:hAnsi="Times New Roman" w:cs="Times New Roman"/>
          <w:sz w:val="24"/>
          <w:szCs w:val="24"/>
        </w:rPr>
        <w:t>zwiększeni</w:t>
      </w:r>
      <w:r>
        <w:rPr>
          <w:rFonts w:ascii="Times New Roman" w:hAnsi="Times New Roman" w:cs="Times New Roman"/>
          <w:sz w:val="24"/>
          <w:szCs w:val="24"/>
        </w:rPr>
        <w:t>a</w:t>
      </w:r>
      <w:r w:rsidRPr="008558DE">
        <w:rPr>
          <w:rFonts w:ascii="Times New Roman" w:hAnsi="Times New Roman" w:cs="Times New Roman"/>
          <w:sz w:val="24"/>
          <w:szCs w:val="24"/>
        </w:rPr>
        <w:t xml:space="preserve"> prestiżu oraz rangi zawodów sektora transportu kolejowego, poprzez uświadomieni</w:t>
      </w:r>
      <w:r>
        <w:rPr>
          <w:rFonts w:ascii="Times New Roman" w:hAnsi="Times New Roman" w:cs="Times New Roman"/>
          <w:sz w:val="24"/>
          <w:szCs w:val="24"/>
        </w:rPr>
        <w:t>e,</w:t>
      </w:r>
      <w:r w:rsidRPr="008558DE">
        <w:rPr>
          <w:rFonts w:ascii="Times New Roman" w:hAnsi="Times New Roman" w:cs="Times New Roman"/>
          <w:sz w:val="24"/>
          <w:szCs w:val="24"/>
        </w:rPr>
        <w:t xml:space="preserve"> że </w:t>
      </w:r>
      <w:r>
        <w:rPr>
          <w:rFonts w:ascii="Times New Roman" w:hAnsi="Times New Roman" w:cs="Times New Roman"/>
          <w:sz w:val="24"/>
          <w:szCs w:val="24"/>
        </w:rPr>
        <w:t xml:space="preserve">branża kolejowa </w:t>
      </w:r>
      <w:r w:rsidRPr="008558DE">
        <w:rPr>
          <w:rFonts w:ascii="Times New Roman" w:hAnsi="Times New Roman" w:cs="Times New Roman"/>
          <w:sz w:val="24"/>
          <w:szCs w:val="24"/>
        </w:rPr>
        <w:t>to obszar</w:t>
      </w:r>
      <w:r>
        <w:rPr>
          <w:rFonts w:ascii="Times New Roman" w:hAnsi="Times New Roman" w:cs="Times New Roman"/>
          <w:sz w:val="24"/>
          <w:szCs w:val="24"/>
        </w:rPr>
        <w:t xml:space="preserve"> </w:t>
      </w:r>
      <w:r w:rsidRPr="008558DE">
        <w:rPr>
          <w:rFonts w:ascii="Times New Roman" w:hAnsi="Times New Roman" w:cs="Times New Roman"/>
          <w:sz w:val="24"/>
          <w:szCs w:val="24"/>
        </w:rPr>
        <w:t>niezbędn</w:t>
      </w:r>
      <w:r>
        <w:rPr>
          <w:rFonts w:ascii="Times New Roman" w:hAnsi="Times New Roman" w:cs="Times New Roman"/>
          <w:sz w:val="24"/>
          <w:szCs w:val="24"/>
        </w:rPr>
        <w:t>y</w:t>
      </w:r>
      <w:r w:rsidRPr="008558DE">
        <w:rPr>
          <w:rFonts w:ascii="Times New Roman" w:hAnsi="Times New Roman" w:cs="Times New Roman"/>
          <w:sz w:val="24"/>
          <w:szCs w:val="24"/>
        </w:rPr>
        <w:t xml:space="preserve"> dla prawidłowego funkcjonowania gospodarki rynkowej, </w:t>
      </w:r>
      <w:r>
        <w:rPr>
          <w:rFonts w:ascii="Times New Roman" w:hAnsi="Times New Roman" w:cs="Times New Roman"/>
          <w:sz w:val="24"/>
          <w:szCs w:val="24"/>
        </w:rPr>
        <w:t>a tym samym podjęcie nauki w zawodach związanych z transportem kolejowym, stwarza gwarancję zatrudnienia na intratnym stanowisku pracy z możliwością samorozwoju przy wsparciu polskiego systemu edukacji na każdym poziomie.</w:t>
      </w:r>
    </w:p>
    <w:bookmarkEnd w:id="5"/>
    <w:p w14:paraId="6ECB3661" w14:textId="77777777" w:rsidR="00E8552D" w:rsidRDefault="00E8552D" w:rsidP="00823BFD">
      <w:pPr>
        <w:spacing w:after="0" w:line="360" w:lineRule="auto"/>
        <w:ind w:firstLine="709"/>
        <w:jc w:val="both"/>
        <w:rPr>
          <w:rFonts w:ascii="Times New Roman" w:hAnsi="Times New Roman" w:cs="Times New Roman"/>
          <w:sz w:val="24"/>
          <w:szCs w:val="24"/>
        </w:rPr>
      </w:pPr>
    </w:p>
    <w:p w14:paraId="743FB1DC" w14:textId="1EFD1995" w:rsidR="00823BFD" w:rsidRDefault="00A5575D" w:rsidP="00823BFD">
      <w:pPr>
        <w:spacing w:after="0" w:line="360" w:lineRule="auto"/>
        <w:ind w:firstLine="709"/>
        <w:jc w:val="both"/>
        <w:rPr>
          <w:rFonts w:ascii="Times New Roman" w:hAnsi="Times New Roman" w:cs="Times New Roman"/>
          <w:sz w:val="24"/>
          <w:szCs w:val="24"/>
        </w:rPr>
      </w:pPr>
      <w:r w:rsidRPr="00A5575D">
        <w:rPr>
          <w:rFonts w:ascii="Times New Roman" w:hAnsi="Times New Roman" w:cs="Times New Roman"/>
          <w:sz w:val="24"/>
          <w:szCs w:val="24"/>
        </w:rPr>
        <w:t>Olimpiada obejmuje tematy związane m.in. z funkcjonowaniem kolei pasażerskiej i towarowej, infrastrukturą kolejową, sterowaniem ruchem, pojazdami szynowymi, bezpieczeństwem pracy, energetyką trakcyjną, a także regulacjami prawnymi i strategią rozwoju sektora kolejowego. Zakres merytoryczny olimpiady odpowiada rzeczywistym wyzwaniom stojącym przed branżą oraz podstawom programowym kształcenia zawodowego w zawodach kolejowych.</w:t>
      </w:r>
    </w:p>
    <w:p w14:paraId="3E5D5600" w14:textId="77777777" w:rsidR="00823BFD" w:rsidRDefault="00A5575D" w:rsidP="00823BFD">
      <w:pPr>
        <w:spacing w:after="0" w:line="360" w:lineRule="auto"/>
        <w:ind w:firstLine="709"/>
        <w:jc w:val="both"/>
        <w:rPr>
          <w:rFonts w:ascii="Times New Roman" w:hAnsi="Times New Roman" w:cs="Times New Roman"/>
          <w:sz w:val="24"/>
          <w:szCs w:val="24"/>
        </w:rPr>
      </w:pPr>
      <w:r w:rsidRPr="00A5575D">
        <w:rPr>
          <w:rFonts w:ascii="Times New Roman" w:hAnsi="Times New Roman" w:cs="Times New Roman"/>
          <w:sz w:val="24"/>
          <w:szCs w:val="24"/>
        </w:rPr>
        <w:t>Olimpiada stanowi również narzędzie weryfikacji jakości kształcenia zawodowego, dając możliwość porównania efektów kształcenia w różnych szkołach i ośrodkach szkoleniowych w Polsce. Jej wyniki mogą przyczynić się do doskonalenia programów nauczania oraz lepszego dostosowania oferty edukacyjnej do potrzeb rynku pracy.</w:t>
      </w:r>
    </w:p>
    <w:p w14:paraId="3418D09E" w14:textId="747A6013" w:rsidR="00823BFD" w:rsidRDefault="00A5575D" w:rsidP="00B85A71">
      <w:pPr>
        <w:spacing w:after="0" w:line="360" w:lineRule="auto"/>
        <w:ind w:firstLine="709"/>
        <w:jc w:val="both"/>
        <w:rPr>
          <w:rFonts w:ascii="Times New Roman" w:hAnsi="Times New Roman" w:cs="Times New Roman"/>
          <w:sz w:val="24"/>
          <w:szCs w:val="24"/>
        </w:rPr>
      </w:pPr>
      <w:r w:rsidRPr="00A5575D">
        <w:rPr>
          <w:rFonts w:ascii="Times New Roman" w:hAnsi="Times New Roman" w:cs="Times New Roman"/>
          <w:sz w:val="24"/>
          <w:szCs w:val="24"/>
        </w:rPr>
        <w:lastRenderedPageBreak/>
        <w:t xml:space="preserve">Organizatorem Olimpiady jest Stowarzyszenie Instytut Ekonomii Środowiska i Transportu w Legnicy, we współpracy z Centrum Kształcenia Kadr Kolejowych oraz Wyższą Szkołą Społeczno-Ekonomiczną w Gdańsku. </w:t>
      </w:r>
    </w:p>
    <w:bookmarkEnd w:id="3"/>
    <w:p w14:paraId="7D9D713C" w14:textId="7DB74D0A" w:rsidR="008558DE" w:rsidRDefault="00960E3F" w:rsidP="00F87A48">
      <w:pPr>
        <w:spacing w:after="0" w:line="360" w:lineRule="auto"/>
        <w:jc w:val="center"/>
        <w:rPr>
          <w:rFonts w:ascii="Times New Roman" w:hAnsi="Times New Roman" w:cs="Times New Roman"/>
          <w:sz w:val="24"/>
          <w:szCs w:val="24"/>
        </w:rPr>
      </w:pPr>
      <w:r w:rsidRPr="008558DE">
        <w:rPr>
          <w:rFonts w:ascii="Times New Roman" w:hAnsi="Times New Roman" w:cs="Times New Roman"/>
          <w:b/>
          <w:bCs/>
          <w:sz w:val="24"/>
          <w:szCs w:val="24"/>
        </w:rPr>
        <w:t>Rozdział I</w:t>
      </w:r>
      <w:r w:rsidR="008A5852">
        <w:rPr>
          <w:rFonts w:ascii="Times New Roman" w:hAnsi="Times New Roman" w:cs="Times New Roman"/>
          <w:b/>
          <w:bCs/>
          <w:sz w:val="24"/>
          <w:szCs w:val="24"/>
        </w:rPr>
        <w:t xml:space="preserve"> – Olimpiada i jej organizatorzy</w:t>
      </w:r>
    </w:p>
    <w:p w14:paraId="4DE9FAA8" w14:textId="5FF60EAA" w:rsidR="00960E3F" w:rsidRPr="00550EDC" w:rsidRDefault="00960E3F" w:rsidP="008558DE">
      <w:pPr>
        <w:spacing w:after="0" w:line="360" w:lineRule="auto"/>
        <w:jc w:val="center"/>
        <w:rPr>
          <w:rFonts w:ascii="Times New Roman" w:hAnsi="Times New Roman" w:cs="Times New Roman"/>
          <w:b/>
          <w:bCs/>
          <w:sz w:val="24"/>
          <w:szCs w:val="24"/>
        </w:rPr>
      </w:pPr>
      <w:r w:rsidRPr="00550EDC">
        <w:rPr>
          <w:rFonts w:ascii="Times New Roman" w:hAnsi="Times New Roman" w:cs="Times New Roman"/>
          <w:b/>
          <w:bCs/>
          <w:sz w:val="24"/>
          <w:szCs w:val="24"/>
        </w:rPr>
        <w:t>§ 1. Prawa i obowiązki Organizatora</w:t>
      </w:r>
    </w:p>
    <w:p w14:paraId="6D4223D4" w14:textId="2712BB1D" w:rsidR="00AE4106" w:rsidRDefault="00960E3F" w:rsidP="00960E3F">
      <w:pPr>
        <w:pStyle w:val="Akapitzlist"/>
        <w:numPr>
          <w:ilvl w:val="1"/>
          <w:numId w:val="8"/>
        </w:numPr>
        <w:spacing w:after="0" w:line="360" w:lineRule="auto"/>
        <w:jc w:val="both"/>
        <w:rPr>
          <w:rFonts w:ascii="Times New Roman" w:hAnsi="Times New Roman" w:cs="Times New Roman"/>
          <w:sz w:val="24"/>
          <w:szCs w:val="24"/>
        </w:rPr>
      </w:pPr>
      <w:r w:rsidRPr="00FE1DB2">
        <w:rPr>
          <w:rFonts w:ascii="Times New Roman" w:hAnsi="Times New Roman" w:cs="Times New Roman"/>
          <w:sz w:val="24"/>
          <w:szCs w:val="24"/>
        </w:rPr>
        <w:t xml:space="preserve">Organizatorem Olimpiady jest </w:t>
      </w:r>
      <w:r w:rsidR="008558DE" w:rsidRPr="00FE1DB2">
        <w:rPr>
          <w:rFonts w:ascii="Times New Roman" w:hAnsi="Times New Roman" w:cs="Times New Roman"/>
          <w:sz w:val="24"/>
          <w:szCs w:val="24"/>
        </w:rPr>
        <w:t xml:space="preserve">Stowarzyszenie Instytut Ekonomii Środowiska i Transportu w Legnicy </w:t>
      </w:r>
      <w:r w:rsidR="00AE4106">
        <w:rPr>
          <w:rFonts w:ascii="Times New Roman" w:hAnsi="Times New Roman" w:cs="Times New Roman"/>
          <w:sz w:val="24"/>
          <w:szCs w:val="24"/>
        </w:rPr>
        <w:br/>
      </w:r>
      <w:r w:rsidR="008558DE" w:rsidRPr="00FE1DB2">
        <w:rPr>
          <w:rFonts w:ascii="Times New Roman" w:hAnsi="Times New Roman" w:cs="Times New Roman"/>
          <w:sz w:val="24"/>
          <w:szCs w:val="24"/>
        </w:rPr>
        <w:t xml:space="preserve">z siedzibą przy ul. Raciborskiej 10 w </w:t>
      </w:r>
      <w:r w:rsidR="00FE1DB2" w:rsidRPr="00FE1DB2">
        <w:rPr>
          <w:rFonts w:ascii="Times New Roman" w:hAnsi="Times New Roman" w:cs="Times New Roman"/>
          <w:sz w:val="24"/>
          <w:szCs w:val="24"/>
        </w:rPr>
        <w:t xml:space="preserve">59-220 </w:t>
      </w:r>
      <w:r w:rsidR="008558DE" w:rsidRPr="00FE1DB2">
        <w:rPr>
          <w:rFonts w:ascii="Times New Roman" w:hAnsi="Times New Roman" w:cs="Times New Roman"/>
          <w:sz w:val="24"/>
          <w:szCs w:val="24"/>
        </w:rPr>
        <w:t>Legnicy</w:t>
      </w:r>
      <w:r w:rsidR="00FE1DB2" w:rsidRPr="00FE1DB2">
        <w:rPr>
          <w:rFonts w:ascii="Times New Roman" w:hAnsi="Times New Roman" w:cs="Times New Roman"/>
          <w:sz w:val="24"/>
          <w:szCs w:val="24"/>
        </w:rPr>
        <w:t xml:space="preserve">, </w:t>
      </w:r>
      <w:hyperlink r:id="rId9" w:history="1">
        <w:r w:rsidR="00FE1DB2" w:rsidRPr="00FE1DB2">
          <w:rPr>
            <w:rStyle w:val="Hipercze"/>
            <w:rFonts w:ascii="Times New Roman" w:hAnsi="Times New Roman" w:cs="Times New Roman"/>
            <w:color w:val="auto"/>
            <w:sz w:val="24"/>
            <w:szCs w:val="24"/>
            <w:u w:val="none"/>
          </w:rPr>
          <w:t>https://www.iesit.edu.pl</w:t>
        </w:r>
      </w:hyperlink>
      <w:r w:rsidR="00FE1DB2" w:rsidRPr="00FE1DB2">
        <w:rPr>
          <w:rFonts w:ascii="Times New Roman" w:hAnsi="Times New Roman" w:cs="Times New Roman"/>
          <w:sz w:val="24"/>
          <w:szCs w:val="24"/>
        </w:rPr>
        <w:t xml:space="preserve">, e-mail: </w:t>
      </w:r>
      <w:hyperlink r:id="rId10" w:history="1">
        <w:r w:rsidR="00FE1DB2" w:rsidRPr="00FE1DB2">
          <w:rPr>
            <w:rStyle w:val="Hipercze"/>
            <w:rFonts w:ascii="Times New Roman" w:hAnsi="Times New Roman" w:cs="Times New Roman"/>
            <w:color w:val="auto"/>
            <w:sz w:val="24"/>
            <w:szCs w:val="24"/>
            <w:u w:val="none"/>
          </w:rPr>
          <w:t>sekretariat@iesit.edu.pl</w:t>
        </w:r>
      </w:hyperlink>
      <w:r w:rsidR="00FE1DB2" w:rsidRPr="00FE1DB2">
        <w:rPr>
          <w:rFonts w:ascii="Times New Roman" w:hAnsi="Times New Roman" w:cs="Times New Roman"/>
          <w:sz w:val="24"/>
          <w:szCs w:val="24"/>
        </w:rPr>
        <w:t>,</w:t>
      </w:r>
      <w:r w:rsidR="00473D70">
        <w:rPr>
          <w:rFonts w:ascii="Times New Roman" w:hAnsi="Times New Roman" w:cs="Times New Roman"/>
          <w:sz w:val="24"/>
          <w:szCs w:val="24"/>
        </w:rPr>
        <w:t xml:space="preserve"> tel.: 608 889 466, </w:t>
      </w:r>
      <w:r w:rsidR="008558DE" w:rsidRPr="00FE1DB2">
        <w:rPr>
          <w:rFonts w:ascii="Times New Roman" w:hAnsi="Times New Roman" w:cs="Times New Roman"/>
          <w:sz w:val="24"/>
          <w:szCs w:val="24"/>
        </w:rPr>
        <w:t>NIP: 6912539335</w:t>
      </w:r>
      <w:r w:rsidR="00FE1DB2" w:rsidRPr="00FE1DB2">
        <w:rPr>
          <w:rFonts w:ascii="Times New Roman" w:hAnsi="Times New Roman" w:cs="Times New Roman"/>
          <w:sz w:val="24"/>
          <w:szCs w:val="24"/>
        </w:rPr>
        <w:t>, wpisanego do KRS pod nr:</w:t>
      </w:r>
      <w:r w:rsidR="00FE1DB2" w:rsidRPr="00FE1DB2">
        <w:t xml:space="preserve"> </w:t>
      </w:r>
      <w:r w:rsidR="00FE1DB2" w:rsidRPr="00FE1DB2">
        <w:rPr>
          <w:rFonts w:ascii="Times New Roman" w:hAnsi="Times New Roman" w:cs="Times New Roman"/>
          <w:sz w:val="24"/>
          <w:szCs w:val="24"/>
        </w:rPr>
        <w:t xml:space="preserve">0000752268 </w:t>
      </w:r>
      <w:r w:rsidR="00AE4106" w:rsidRPr="00AE4106">
        <w:rPr>
          <w:rFonts w:ascii="Times New Roman" w:hAnsi="Times New Roman" w:cs="Times New Roman"/>
          <w:sz w:val="24"/>
          <w:szCs w:val="24"/>
        </w:rPr>
        <w:t>zwana w dalszej części Regulaminu „Organizatorem”.</w:t>
      </w:r>
    </w:p>
    <w:p w14:paraId="63D3D417" w14:textId="0A661475" w:rsidR="00FE1DB2" w:rsidRDefault="00AE4106" w:rsidP="00AE4106">
      <w:pPr>
        <w:pStyle w:val="Akapitzlist"/>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Stowarzyszenie organizuje Olimpiadę </w:t>
      </w:r>
      <w:r w:rsidR="00B85A71">
        <w:rPr>
          <w:rFonts w:ascii="Times New Roman" w:hAnsi="Times New Roman" w:cs="Times New Roman"/>
          <w:sz w:val="24"/>
          <w:szCs w:val="24"/>
        </w:rPr>
        <w:t>przy współpracy z</w:t>
      </w:r>
      <w:r w:rsidR="008558DE" w:rsidRPr="00FE1DB2">
        <w:rPr>
          <w:rFonts w:ascii="Times New Roman" w:hAnsi="Times New Roman" w:cs="Times New Roman"/>
          <w:sz w:val="24"/>
          <w:szCs w:val="24"/>
        </w:rPr>
        <w:t xml:space="preserve"> Wyższ</w:t>
      </w:r>
      <w:r>
        <w:rPr>
          <w:rFonts w:ascii="Times New Roman" w:hAnsi="Times New Roman" w:cs="Times New Roman"/>
          <w:sz w:val="24"/>
          <w:szCs w:val="24"/>
        </w:rPr>
        <w:t>ą</w:t>
      </w:r>
      <w:r w:rsidR="008558DE" w:rsidRPr="00FE1DB2">
        <w:rPr>
          <w:rFonts w:ascii="Times New Roman" w:hAnsi="Times New Roman" w:cs="Times New Roman"/>
          <w:sz w:val="24"/>
          <w:szCs w:val="24"/>
        </w:rPr>
        <w:t xml:space="preserve"> Szkoł</w:t>
      </w:r>
      <w:r>
        <w:rPr>
          <w:rFonts w:ascii="Times New Roman" w:hAnsi="Times New Roman" w:cs="Times New Roman"/>
          <w:sz w:val="24"/>
          <w:szCs w:val="24"/>
        </w:rPr>
        <w:t>ą</w:t>
      </w:r>
      <w:r w:rsidR="008558DE" w:rsidRPr="00FE1DB2">
        <w:rPr>
          <w:rFonts w:ascii="Times New Roman" w:hAnsi="Times New Roman" w:cs="Times New Roman"/>
          <w:sz w:val="24"/>
          <w:szCs w:val="24"/>
        </w:rPr>
        <w:t xml:space="preserve"> Społeczno-Ekonomiczn</w:t>
      </w:r>
      <w:r w:rsidR="00FE1DB2" w:rsidRPr="00FE1DB2">
        <w:rPr>
          <w:rFonts w:ascii="Times New Roman" w:hAnsi="Times New Roman" w:cs="Times New Roman"/>
          <w:sz w:val="24"/>
          <w:szCs w:val="24"/>
        </w:rPr>
        <w:t>a</w:t>
      </w:r>
      <w:r w:rsidR="008558DE" w:rsidRPr="00FE1DB2">
        <w:rPr>
          <w:rFonts w:ascii="Times New Roman" w:hAnsi="Times New Roman" w:cs="Times New Roman"/>
          <w:sz w:val="24"/>
          <w:szCs w:val="24"/>
        </w:rPr>
        <w:t xml:space="preserve"> </w:t>
      </w:r>
      <w:r>
        <w:rPr>
          <w:rFonts w:ascii="Times New Roman" w:hAnsi="Times New Roman" w:cs="Times New Roman"/>
          <w:sz w:val="24"/>
          <w:szCs w:val="24"/>
        </w:rPr>
        <w:br/>
      </w:r>
      <w:r w:rsidR="008558DE" w:rsidRPr="00FE1DB2">
        <w:rPr>
          <w:rFonts w:ascii="Times New Roman" w:hAnsi="Times New Roman" w:cs="Times New Roman"/>
          <w:sz w:val="24"/>
          <w:szCs w:val="24"/>
        </w:rPr>
        <w:t>w Gdańsku</w:t>
      </w:r>
      <w:r w:rsidR="00FE1DB2" w:rsidRPr="00FE1DB2">
        <w:rPr>
          <w:rFonts w:ascii="Times New Roman" w:hAnsi="Times New Roman" w:cs="Times New Roman"/>
          <w:sz w:val="24"/>
          <w:szCs w:val="24"/>
        </w:rPr>
        <w:t xml:space="preserve"> Legnicy z siedzibą przy </w:t>
      </w:r>
      <w:r w:rsidR="00960E3F" w:rsidRPr="00FE1DB2">
        <w:rPr>
          <w:rFonts w:ascii="Times New Roman" w:hAnsi="Times New Roman" w:cs="Times New Roman"/>
          <w:sz w:val="24"/>
          <w:szCs w:val="24"/>
        </w:rPr>
        <w:t xml:space="preserve">ul. </w:t>
      </w:r>
      <w:r w:rsidR="00FE1DB2" w:rsidRPr="00FE1DB2">
        <w:rPr>
          <w:rFonts w:ascii="Times New Roman" w:hAnsi="Times New Roman" w:cs="Times New Roman"/>
          <w:sz w:val="24"/>
          <w:szCs w:val="24"/>
        </w:rPr>
        <w:t>Rajska 6, 80-850 Gdańsk</w:t>
      </w:r>
      <w:r w:rsidR="00960E3F" w:rsidRPr="00FE1DB2">
        <w:rPr>
          <w:rFonts w:ascii="Times New Roman" w:hAnsi="Times New Roman" w:cs="Times New Roman"/>
          <w:sz w:val="24"/>
          <w:szCs w:val="24"/>
        </w:rPr>
        <w:t>, wpisana do</w:t>
      </w:r>
      <w:r w:rsidR="00FE1DB2" w:rsidRPr="00FE1DB2">
        <w:rPr>
          <w:rFonts w:ascii="Times New Roman" w:hAnsi="Times New Roman" w:cs="Times New Roman"/>
          <w:sz w:val="24"/>
          <w:szCs w:val="24"/>
        </w:rPr>
        <w:t xml:space="preserve"> </w:t>
      </w:r>
      <w:r w:rsidR="00960E3F" w:rsidRPr="00FE1DB2">
        <w:rPr>
          <w:rFonts w:ascii="Times New Roman" w:hAnsi="Times New Roman" w:cs="Times New Roman"/>
          <w:sz w:val="24"/>
          <w:szCs w:val="24"/>
        </w:rPr>
        <w:t>Rejestru Uczelni Niepublicznych pod numerem porządkowym „</w:t>
      </w:r>
      <w:r w:rsidR="00FE1DB2" w:rsidRPr="00FE1DB2">
        <w:rPr>
          <w:rFonts w:ascii="Times New Roman" w:hAnsi="Times New Roman" w:cs="Times New Roman"/>
          <w:sz w:val="24"/>
          <w:szCs w:val="24"/>
        </w:rPr>
        <w:t>192</w:t>
      </w:r>
      <w:r w:rsidR="00960E3F" w:rsidRPr="00FE1DB2">
        <w:rPr>
          <w:rFonts w:ascii="Times New Roman" w:hAnsi="Times New Roman" w:cs="Times New Roman"/>
          <w:sz w:val="24"/>
          <w:szCs w:val="24"/>
        </w:rPr>
        <w:t>”</w:t>
      </w:r>
      <w:r>
        <w:rPr>
          <w:rFonts w:ascii="Times New Roman" w:hAnsi="Times New Roman" w:cs="Times New Roman"/>
          <w:sz w:val="24"/>
          <w:szCs w:val="24"/>
        </w:rPr>
        <w:t>.</w:t>
      </w:r>
    </w:p>
    <w:p w14:paraId="1B37F5D9" w14:textId="5CD494DA" w:rsidR="00960E3F" w:rsidRPr="00184815" w:rsidRDefault="00960E3F" w:rsidP="00184815">
      <w:pPr>
        <w:pStyle w:val="Akapitzlist"/>
        <w:numPr>
          <w:ilvl w:val="1"/>
          <w:numId w:val="8"/>
        </w:numPr>
        <w:spacing w:after="0" w:line="360" w:lineRule="auto"/>
        <w:jc w:val="both"/>
        <w:rPr>
          <w:rFonts w:ascii="Times New Roman" w:hAnsi="Times New Roman" w:cs="Times New Roman"/>
          <w:sz w:val="24"/>
          <w:szCs w:val="24"/>
        </w:rPr>
      </w:pPr>
      <w:r w:rsidRPr="00184815">
        <w:rPr>
          <w:rFonts w:ascii="Times New Roman" w:hAnsi="Times New Roman" w:cs="Times New Roman"/>
          <w:sz w:val="24"/>
          <w:szCs w:val="24"/>
        </w:rPr>
        <w:t>Patronat</w:t>
      </w:r>
      <w:r w:rsidR="00184815" w:rsidRPr="00184815">
        <w:rPr>
          <w:rFonts w:ascii="Times New Roman" w:hAnsi="Times New Roman" w:cs="Times New Roman"/>
          <w:sz w:val="24"/>
          <w:szCs w:val="24"/>
        </w:rPr>
        <w:t xml:space="preserve"> </w:t>
      </w:r>
      <w:r w:rsidRPr="00184815">
        <w:rPr>
          <w:rFonts w:ascii="Times New Roman" w:hAnsi="Times New Roman" w:cs="Times New Roman"/>
          <w:sz w:val="24"/>
          <w:szCs w:val="24"/>
        </w:rPr>
        <w:t xml:space="preserve">nad </w:t>
      </w:r>
      <w:r w:rsidR="00184815" w:rsidRPr="00184815">
        <w:rPr>
          <w:rFonts w:ascii="Times New Roman" w:hAnsi="Times New Roman" w:cs="Times New Roman"/>
          <w:sz w:val="24"/>
          <w:szCs w:val="24"/>
        </w:rPr>
        <w:t xml:space="preserve">Olimpiadą Wiedzy o Transporcie Kolejowym pn.: „Kolej na … KOLEJ” </w:t>
      </w:r>
      <w:r w:rsidRPr="00184815">
        <w:rPr>
          <w:rFonts w:ascii="Times New Roman" w:hAnsi="Times New Roman" w:cs="Times New Roman"/>
          <w:sz w:val="24"/>
          <w:szCs w:val="24"/>
        </w:rPr>
        <w:t>sprawują:</w:t>
      </w:r>
    </w:p>
    <w:p w14:paraId="03E29150" w14:textId="6BBACA06" w:rsidR="00960E3F" w:rsidRDefault="00184815" w:rsidP="00184815">
      <w:pPr>
        <w:pStyle w:val="Akapitzlist"/>
        <w:numPr>
          <w:ilvl w:val="2"/>
          <w:numId w:val="8"/>
        </w:numPr>
        <w:spacing w:after="0" w:line="360" w:lineRule="auto"/>
        <w:jc w:val="both"/>
        <w:rPr>
          <w:rFonts w:ascii="Times New Roman" w:hAnsi="Times New Roman" w:cs="Times New Roman"/>
          <w:sz w:val="24"/>
          <w:szCs w:val="24"/>
        </w:rPr>
      </w:pPr>
      <w:r w:rsidRPr="00184815">
        <w:rPr>
          <w:rFonts w:ascii="Times New Roman" w:hAnsi="Times New Roman" w:cs="Times New Roman"/>
          <w:sz w:val="24"/>
          <w:szCs w:val="24"/>
        </w:rPr>
        <w:t>Patronat honorowy:</w:t>
      </w:r>
    </w:p>
    <w:p w14:paraId="3C7537B5" w14:textId="45210117" w:rsidR="00184815" w:rsidRPr="00184815" w:rsidRDefault="00184815" w:rsidP="00184815">
      <w:pPr>
        <w:pStyle w:val="Akapitzlist"/>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Prezes Urzędu Transportu Kolejowego</w:t>
      </w:r>
    </w:p>
    <w:p w14:paraId="76E9E914" w14:textId="03F9ECDF" w:rsidR="00184815" w:rsidRDefault="00184815" w:rsidP="00184815">
      <w:pPr>
        <w:pStyle w:val="Akapitzlist"/>
        <w:numPr>
          <w:ilvl w:val="2"/>
          <w:numId w:val="8"/>
        </w:numPr>
        <w:spacing w:after="0" w:line="360" w:lineRule="auto"/>
        <w:jc w:val="both"/>
        <w:rPr>
          <w:rFonts w:ascii="Times New Roman" w:hAnsi="Times New Roman" w:cs="Times New Roman"/>
          <w:sz w:val="24"/>
          <w:szCs w:val="24"/>
        </w:rPr>
      </w:pPr>
      <w:r w:rsidRPr="00184815">
        <w:rPr>
          <w:rFonts w:ascii="Times New Roman" w:hAnsi="Times New Roman" w:cs="Times New Roman"/>
          <w:sz w:val="24"/>
          <w:szCs w:val="24"/>
        </w:rPr>
        <w:t>Patronat technologiczny:</w:t>
      </w:r>
    </w:p>
    <w:p w14:paraId="40B4E067" w14:textId="1346E40B" w:rsidR="00184815" w:rsidRPr="00F27D29" w:rsidRDefault="00184815" w:rsidP="00184815">
      <w:pPr>
        <w:pStyle w:val="Akapitzlist"/>
        <w:numPr>
          <w:ilvl w:val="0"/>
          <w:numId w:val="9"/>
        </w:numPr>
        <w:spacing w:after="0" w:line="360" w:lineRule="auto"/>
        <w:jc w:val="both"/>
        <w:rPr>
          <w:rFonts w:ascii="Times New Roman" w:hAnsi="Times New Roman" w:cs="Times New Roman"/>
          <w:sz w:val="24"/>
          <w:szCs w:val="24"/>
          <w:lang w:val="pt-PT"/>
        </w:rPr>
      </w:pPr>
      <w:r w:rsidRPr="00F27D29">
        <w:rPr>
          <w:rFonts w:ascii="Times New Roman" w:hAnsi="Times New Roman" w:cs="Times New Roman"/>
          <w:sz w:val="24"/>
          <w:szCs w:val="24"/>
          <w:lang w:val="pt-PT"/>
        </w:rPr>
        <w:t>SIM FACTOR Sp. z o.o.</w:t>
      </w:r>
    </w:p>
    <w:p w14:paraId="2A985221" w14:textId="26E8BF03" w:rsidR="00184815" w:rsidRPr="00F7121D" w:rsidRDefault="00184815" w:rsidP="00184815">
      <w:pPr>
        <w:pStyle w:val="Akapitzlist"/>
        <w:numPr>
          <w:ilvl w:val="2"/>
          <w:numId w:val="8"/>
        </w:numPr>
        <w:spacing w:after="0" w:line="360" w:lineRule="auto"/>
        <w:jc w:val="both"/>
        <w:rPr>
          <w:rFonts w:ascii="Times New Roman" w:hAnsi="Times New Roman" w:cs="Times New Roman"/>
          <w:sz w:val="24"/>
          <w:szCs w:val="24"/>
        </w:rPr>
      </w:pPr>
      <w:r w:rsidRPr="00F7121D">
        <w:rPr>
          <w:rFonts w:ascii="Times New Roman" w:hAnsi="Times New Roman" w:cs="Times New Roman"/>
          <w:sz w:val="24"/>
          <w:szCs w:val="24"/>
        </w:rPr>
        <w:t xml:space="preserve">Patronat merytoryczny </w:t>
      </w:r>
    </w:p>
    <w:p w14:paraId="66AB3CE7" w14:textId="2C34C3E8" w:rsidR="00AE4106" w:rsidRDefault="00AE4106" w:rsidP="00184815">
      <w:pPr>
        <w:pStyle w:val="Akapitzlist"/>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TABOR DĘBICA Sp. z.o.o.</w:t>
      </w:r>
    </w:p>
    <w:p w14:paraId="72C57D28" w14:textId="092B8C1F" w:rsidR="00184815" w:rsidRPr="00F7121D" w:rsidRDefault="00184815" w:rsidP="00184815">
      <w:pPr>
        <w:pStyle w:val="Akapitzlist"/>
        <w:numPr>
          <w:ilvl w:val="0"/>
          <w:numId w:val="9"/>
        </w:numPr>
        <w:spacing w:after="0" w:line="360" w:lineRule="auto"/>
        <w:jc w:val="both"/>
        <w:rPr>
          <w:rFonts w:ascii="Times New Roman" w:hAnsi="Times New Roman" w:cs="Times New Roman"/>
          <w:sz w:val="24"/>
          <w:szCs w:val="24"/>
        </w:rPr>
      </w:pPr>
      <w:r w:rsidRPr="00F7121D">
        <w:rPr>
          <w:rFonts w:ascii="Times New Roman" w:hAnsi="Times New Roman" w:cs="Times New Roman"/>
          <w:sz w:val="24"/>
          <w:szCs w:val="24"/>
        </w:rPr>
        <w:t>Stowarzyszenie Inicjatyw Gospodarczych i Edukacyjnych Im. Karola Adamieckiego Oddział w Ostrołęce.</w:t>
      </w:r>
    </w:p>
    <w:p w14:paraId="4889BC37" w14:textId="515A0F01" w:rsidR="00206534" w:rsidRPr="00B85A71" w:rsidRDefault="00184815" w:rsidP="00206534">
      <w:pPr>
        <w:pStyle w:val="Akapitzlist"/>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Patronat medialny</w:t>
      </w:r>
      <w:r w:rsidR="00B10AC0">
        <w:rPr>
          <w:rFonts w:ascii="Times New Roman" w:hAnsi="Times New Roman" w:cs="Times New Roman"/>
          <w:sz w:val="24"/>
          <w:szCs w:val="24"/>
        </w:rPr>
        <w:t>: Polska Izba Kolei</w:t>
      </w:r>
    </w:p>
    <w:p w14:paraId="64476F39" w14:textId="1E8CA7F1" w:rsidR="00206534" w:rsidRPr="00B85A71" w:rsidRDefault="00960E3F" w:rsidP="00B85A71">
      <w:pPr>
        <w:pStyle w:val="Akapitzlist"/>
        <w:numPr>
          <w:ilvl w:val="1"/>
          <w:numId w:val="8"/>
        </w:numPr>
        <w:spacing w:after="0" w:line="360" w:lineRule="auto"/>
        <w:jc w:val="both"/>
        <w:rPr>
          <w:rFonts w:ascii="Times New Roman" w:hAnsi="Times New Roman" w:cs="Times New Roman"/>
          <w:sz w:val="24"/>
          <w:szCs w:val="24"/>
        </w:rPr>
      </w:pPr>
      <w:r w:rsidRPr="00206534">
        <w:rPr>
          <w:rFonts w:ascii="Times New Roman" w:hAnsi="Times New Roman" w:cs="Times New Roman"/>
          <w:sz w:val="24"/>
          <w:szCs w:val="24"/>
        </w:rPr>
        <w:t xml:space="preserve">Zasady </w:t>
      </w:r>
      <w:r w:rsidR="00206534" w:rsidRPr="00206534">
        <w:rPr>
          <w:rFonts w:ascii="Times New Roman" w:hAnsi="Times New Roman" w:cs="Times New Roman"/>
          <w:sz w:val="24"/>
          <w:szCs w:val="24"/>
        </w:rPr>
        <w:t>Olimpiad</w:t>
      </w:r>
      <w:r w:rsidR="00206534">
        <w:rPr>
          <w:rFonts w:ascii="Times New Roman" w:hAnsi="Times New Roman" w:cs="Times New Roman"/>
          <w:sz w:val="24"/>
          <w:szCs w:val="24"/>
        </w:rPr>
        <w:t>y</w:t>
      </w:r>
      <w:r w:rsidR="00206534" w:rsidRPr="00206534">
        <w:rPr>
          <w:rFonts w:ascii="Times New Roman" w:hAnsi="Times New Roman" w:cs="Times New Roman"/>
          <w:sz w:val="24"/>
          <w:szCs w:val="24"/>
        </w:rPr>
        <w:t xml:space="preserve"> Wiedzy o Transporcie Kolejowym pn.: „Kolej na … KOLEJ”</w:t>
      </w:r>
      <w:r w:rsidRPr="00206534">
        <w:rPr>
          <w:rFonts w:ascii="Times New Roman" w:hAnsi="Times New Roman" w:cs="Times New Roman"/>
          <w:sz w:val="24"/>
          <w:szCs w:val="24"/>
        </w:rPr>
        <w:t xml:space="preserve"> określa niniejszy Regulamin, który wchodzi w życie </w:t>
      </w:r>
      <w:r w:rsidR="00B85A71" w:rsidRPr="00B85A71">
        <w:rPr>
          <w:rFonts w:ascii="Times New Roman" w:hAnsi="Times New Roman" w:cs="Times New Roman"/>
          <w:sz w:val="24"/>
          <w:szCs w:val="24"/>
        </w:rPr>
        <w:t>w życie z dniem rozpoczęcia</w:t>
      </w:r>
      <w:r w:rsidR="00B85A71">
        <w:rPr>
          <w:rFonts w:ascii="Times New Roman" w:hAnsi="Times New Roman" w:cs="Times New Roman"/>
          <w:sz w:val="24"/>
          <w:szCs w:val="24"/>
        </w:rPr>
        <w:t xml:space="preserve"> </w:t>
      </w:r>
      <w:r w:rsidR="00B85A71" w:rsidRPr="00B85A71">
        <w:rPr>
          <w:rFonts w:ascii="Times New Roman" w:hAnsi="Times New Roman" w:cs="Times New Roman"/>
          <w:sz w:val="24"/>
          <w:szCs w:val="24"/>
        </w:rPr>
        <w:t>Olimpiady i obowiązuje do czasu jej zakończenia.</w:t>
      </w:r>
    </w:p>
    <w:p w14:paraId="74DD768D" w14:textId="6A435C91" w:rsidR="00206534" w:rsidRDefault="00206534" w:rsidP="00960E3F">
      <w:pPr>
        <w:pStyle w:val="Akapitzlist"/>
        <w:numPr>
          <w:ilvl w:val="1"/>
          <w:numId w:val="8"/>
        </w:numPr>
        <w:spacing w:after="0" w:line="360" w:lineRule="auto"/>
        <w:jc w:val="both"/>
        <w:rPr>
          <w:rFonts w:ascii="Times New Roman" w:hAnsi="Times New Roman" w:cs="Times New Roman"/>
          <w:sz w:val="24"/>
          <w:szCs w:val="24"/>
        </w:rPr>
      </w:pPr>
      <w:r w:rsidRPr="00206534">
        <w:rPr>
          <w:rFonts w:ascii="Times New Roman" w:hAnsi="Times New Roman" w:cs="Times New Roman"/>
          <w:sz w:val="24"/>
          <w:szCs w:val="24"/>
        </w:rPr>
        <w:t>Olimpiada odbywa się raz w trakcie roku szkolnego 202</w:t>
      </w:r>
      <w:r w:rsidR="00B85A71">
        <w:rPr>
          <w:rFonts w:ascii="Times New Roman" w:hAnsi="Times New Roman" w:cs="Times New Roman"/>
          <w:sz w:val="24"/>
          <w:szCs w:val="24"/>
        </w:rPr>
        <w:t>5</w:t>
      </w:r>
      <w:r w:rsidRPr="00206534">
        <w:rPr>
          <w:rFonts w:ascii="Times New Roman" w:hAnsi="Times New Roman" w:cs="Times New Roman"/>
          <w:sz w:val="24"/>
          <w:szCs w:val="24"/>
        </w:rPr>
        <w:t>/202</w:t>
      </w:r>
      <w:r w:rsidR="00B85A71">
        <w:rPr>
          <w:rFonts w:ascii="Times New Roman" w:hAnsi="Times New Roman" w:cs="Times New Roman"/>
          <w:sz w:val="24"/>
          <w:szCs w:val="24"/>
        </w:rPr>
        <w:t>6</w:t>
      </w:r>
      <w:r w:rsidRPr="00206534">
        <w:rPr>
          <w:rFonts w:ascii="Times New Roman" w:hAnsi="Times New Roman" w:cs="Times New Roman"/>
          <w:sz w:val="24"/>
          <w:szCs w:val="24"/>
        </w:rPr>
        <w:t>, 202</w:t>
      </w:r>
      <w:r w:rsidR="00B85A71">
        <w:rPr>
          <w:rFonts w:ascii="Times New Roman" w:hAnsi="Times New Roman" w:cs="Times New Roman"/>
          <w:sz w:val="24"/>
          <w:szCs w:val="24"/>
        </w:rPr>
        <w:t>6</w:t>
      </w:r>
      <w:r w:rsidRPr="00206534">
        <w:rPr>
          <w:rFonts w:ascii="Times New Roman" w:hAnsi="Times New Roman" w:cs="Times New Roman"/>
          <w:sz w:val="24"/>
          <w:szCs w:val="24"/>
        </w:rPr>
        <w:t>/202</w:t>
      </w:r>
      <w:r w:rsidR="00B85A71">
        <w:rPr>
          <w:rFonts w:ascii="Times New Roman" w:hAnsi="Times New Roman" w:cs="Times New Roman"/>
          <w:sz w:val="24"/>
          <w:szCs w:val="24"/>
        </w:rPr>
        <w:t>7</w:t>
      </w:r>
      <w:r w:rsidRPr="00206534">
        <w:rPr>
          <w:rFonts w:ascii="Times New Roman" w:hAnsi="Times New Roman" w:cs="Times New Roman"/>
          <w:sz w:val="24"/>
          <w:szCs w:val="24"/>
        </w:rPr>
        <w:t>, 202</w:t>
      </w:r>
      <w:r w:rsidR="00B85A71">
        <w:rPr>
          <w:rFonts w:ascii="Times New Roman" w:hAnsi="Times New Roman" w:cs="Times New Roman"/>
          <w:sz w:val="24"/>
          <w:szCs w:val="24"/>
        </w:rPr>
        <w:t>7</w:t>
      </w:r>
      <w:r w:rsidRPr="00206534">
        <w:rPr>
          <w:rFonts w:ascii="Times New Roman" w:hAnsi="Times New Roman" w:cs="Times New Roman"/>
          <w:sz w:val="24"/>
          <w:szCs w:val="24"/>
        </w:rPr>
        <w:t>/202</w:t>
      </w:r>
      <w:r w:rsidR="00B85A71">
        <w:rPr>
          <w:rFonts w:ascii="Times New Roman" w:hAnsi="Times New Roman" w:cs="Times New Roman"/>
          <w:sz w:val="24"/>
          <w:szCs w:val="24"/>
        </w:rPr>
        <w:t>8</w:t>
      </w:r>
      <w:r w:rsidRPr="00206534">
        <w:rPr>
          <w:rFonts w:ascii="Times New Roman" w:hAnsi="Times New Roman" w:cs="Times New Roman"/>
          <w:sz w:val="24"/>
          <w:szCs w:val="24"/>
        </w:rPr>
        <w:t>.</w:t>
      </w:r>
    </w:p>
    <w:p w14:paraId="084565D3" w14:textId="614D7DBC" w:rsidR="00960E3F" w:rsidRPr="00206534" w:rsidRDefault="00960E3F" w:rsidP="00960E3F">
      <w:pPr>
        <w:pStyle w:val="Akapitzlist"/>
        <w:numPr>
          <w:ilvl w:val="1"/>
          <w:numId w:val="8"/>
        </w:numPr>
        <w:spacing w:after="0" w:line="360" w:lineRule="auto"/>
        <w:jc w:val="both"/>
        <w:rPr>
          <w:rFonts w:ascii="Times New Roman" w:hAnsi="Times New Roman" w:cs="Times New Roman"/>
          <w:sz w:val="24"/>
          <w:szCs w:val="24"/>
        </w:rPr>
      </w:pPr>
      <w:r w:rsidRPr="00206534">
        <w:rPr>
          <w:rFonts w:ascii="Times New Roman" w:hAnsi="Times New Roman" w:cs="Times New Roman"/>
          <w:sz w:val="24"/>
          <w:szCs w:val="24"/>
        </w:rPr>
        <w:t>Zadaniem Organizatora jest:</w:t>
      </w:r>
    </w:p>
    <w:p w14:paraId="116DD201" w14:textId="77777777" w:rsidR="00206534" w:rsidRDefault="00960E3F" w:rsidP="00960E3F">
      <w:pPr>
        <w:pStyle w:val="Akapitzlist"/>
        <w:numPr>
          <w:ilvl w:val="0"/>
          <w:numId w:val="11"/>
        </w:numPr>
        <w:spacing w:after="0" w:line="360" w:lineRule="auto"/>
        <w:ind w:left="284" w:hanging="284"/>
        <w:jc w:val="both"/>
        <w:rPr>
          <w:rFonts w:ascii="Times New Roman" w:hAnsi="Times New Roman" w:cs="Times New Roman"/>
          <w:sz w:val="24"/>
          <w:szCs w:val="24"/>
        </w:rPr>
      </w:pPr>
      <w:r w:rsidRPr="00206534">
        <w:rPr>
          <w:rFonts w:ascii="Times New Roman" w:hAnsi="Times New Roman" w:cs="Times New Roman"/>
          <w:sz w:val="24"/>
          <w:szCs w:val="24"/>
        </w:rPr>
        <w:t>realizacja Olimpiady zgodnie z postanowieniami jej Regulaminu i dokumentacji</w:t>
      </w:r>
      <w:r w:rsidR="00206534">
        <w:rPr>
          <w:rFonts w:ascii="Times New Roman" w:hAnsi="Times New Roman" w:cs="Times New Roman"/>
          <w:sz w:val="24"/>
          <w:szCs w:val="24"/>
        </w:rPr>
        <w:t xml:space="preserve"> </w:t>
      </w:r>
      <w:r w:rsidRPr="00206534">
        <w:rPr>
          <w:rFonts w:ascii="Times New Roman" w:hAnsi="Times New Roman" w:cs="Times New Roman"/>
          <w:sz w:val="24"/>
          <w:szCs w:val="24"/>
        </w:rPr>
        <w:t>programowej,</w:t>
      </w:r>
    </w:p>
    <w:p w14:paraId="315A49B5" w14:textId="77777777" w:rsidR="00206534" w:rsidRDefault="00960E3F" w:rsidP="00960E3F">
      <w:pPr>
        <w:pStyle w:val="Akapitzlist"/>
        <w:numPr>
          <w:ilvl w:val="0"/>
          <w:numId w:val="11"/>
        </w:numPr>
        <w:spacing w:after="0" w:line="360" w:lineRule="auto"/>
        <w:ind w:left="284" w:hanging="284"/>
        <w:jc w:val="both"/>
        <w:rPr>
          <w:rFonts w:ascii="Times New Roman" w:hAnsi="Times New Roman" w:cs="Times New Roman"/>
          <w:sz w:val="24"/>
          <w:szCs w:val="24"/>
        </w:rPr>
      </w:pPr>
      <w:r w:rsidRPr="00206534">
        <w:rPr>
          <w:rFonts w:ascii="Times New Roman" w:hAnsi="Times New Roman" w:cs="Times New Roman"/>
          <w:sz w:val="24"/>
          <w:szCs w:val="24"/>
        </w:rPr>
        <w:t xml:space="preserve">organizacja </w:t>
      </w:r>
      <w:r w:rsidR="00206534" w:rsidRPr="00206534">
        <w:rPr>
          <w:rFonts w:ascii="Times New Roman" w:hAnsi="Times New Roman" w:cs="Times New Roman"/>
          <w:sz w:val="24"/>
          <w:szCs w:val="24"/>
        </w:rPr>
        <w:t xml:space="preserve">oraz koordynowanie jej przebiegu w zakresie przygotowania </w:t>
      </w:r>
      <w:r w:rsidRPr="00206534">
        <w:rPr>
          <w:rFonts w:ascii="Times New Roman" w:hAnsi="Times New Roman" w:cs="Times New Roman"/>
          <w:sz w:val="24"/>
          <w:szCs w:val="24"/>
        </w:rPr>
        <w:t>sieci okręgów</w:t>
      </w:r>
      <w:r w:rsidR="00206534" w:rsidRPr="00206534">
        <w:rPr>
          <w:rFonts w:ascii="Times New Roman" w:hAnsi="Times New Roman" w:cs="Times New Roman"/>
          <w:sz w:val="24"/>
          <w:szCs w:val="24"/>
        </w:rPr>
        <w:t xml:space="preserve"> oraz poszczególnych jej etapów</w:t>
      </w:r>
      <w:r w:rsidR="00206534">
        <w:rPr>
          <w:rFonts w:ascii="Times New Roman" w:hAnsi="Times New Roman" w:cs="Times New Roman"/>
          <w:sz w:val="24"/>
          <w:szCs w:val="24"/>
        </w:rPr>
        <w:t xml:space="preserve"> m.in. poprzez </w:t>
      </w:r>
      <w:r w:rsidRPr="00206534">
        <w:rPr>
          <w:rFonts w:ascii="Times New Roman" w:hAnsi="Times New Roman" w:cs="Times New Roman"/>
          <w:sz w:val="24"/>
          <w:szCs w:val="24"/>
        </w:rPr>
        <w:t xml:space="preserve">zapewnienie logistyki </w:t>
      </w:r>
      <w:r w:rsidR="00206534">
        <w:rPr>
          <w:rFonts w:ascii="Times New Roman" w:hAnsi="Times New Roman" w:cs="Times New Roman"/>
          <w:sz w:val="24"/>
          <w:szCs w:val="24"/>
        </w:rPr>
        <w:t xml:space="preserve">całego </w:t>
      </w:r>
      <w:r w:rsidRPr="00206534">
        <w:rPr>
          <w:rFonts w:ascii="Times New Roman" w:hAnsi="Times New Roman" w:cs="Times New Roman"/>
          <w:sz w:val="24"/>
          <w:szCs w:val="24"/>
        </w:rPr>
        <w:t xml:space="preserve">przedsięwzięcia (tj. dystrybucja </w:t>
      </w:r>
      <w:r w:rsidRPr="00206534">
        <w:rPr>
          <w:rFonts w:ascii="Times New Roman" w:hAnsi="Times New Roman" w:cs="Times New Roman"/>
          <w:sz w:val="24"/>
          <w:szCs w:val="24"/>
        </w:rPr>
        <w:lastRenderedPageBreak/>
        <w:t>materiałów informacyjnych oraz</w:t>
      </w:r>
      <w:r w:rsidR="00206534">
        <w:rPr>
          <w:rFonts w:ascii="Times New Roman" w:hAnsi="Times New Roman" w:cs="Times New Roman"/>
          <w:sz w:val="24"/>
          <w:szCs w:val="24"/>
        </w:rPr>
        <w:t xml:space="preserve"> </w:t>
      </w:r>
      <w:r w:rsidRPr="00206534">
        <w:rPr>
          <w:rFonts w:ascii="Times New Roman" w:hAnsi="Times New Roman" w:cs="Times New Roman"/>
          <w:sz w:val="24"/>
          <w:szCs w:val="24"/>
        </w:rPr>
        <w:t>testów, organizacja procesu zgłoszeń, zapewnienie odpowiednich środków do realizacji</w:t>
      </w:r>
      <w:r w:rsidR="00206534">
        <w:rPr>
          <w:rFonts w:ascii="Times New Roman" w:hAnsi="Times New Roman" w:cs="Times New Roman"/>
          <w:sz w:val="24"/>
          <w:szCs w:val="24"/>
        </w:rPr>
        <w:t xml:space="preserve"> przedsięwzięcia</w:t>
      </w:r>
      <w:r w:rsidRPr="00206534">
        <w:rPr>
          <w:rFonts w:ascii="Times New Roman" w:hAnsi="Times New Roman" w:cs="Times New Roman"/>
          <w:sz w:val="24"/>
          <w:szCs w:val="24"/>
        </w:rPr>
        <w:t>, komunikacja z uczestnikami, organizacja dystrybucji wyników poszczególnych</w:t>
      </w:r>
      <w:r w:rsidR="00206534">
        <w:rPr>
          <w:rFonts w:ascii="Times New Roman" w:hAnsi="Times New Roman" w:cs="Times New Roman"/>
          <w:sz w:val="24"/>
          <w:szCs w:val="24"/>
        </w:rPr>
        <w:t xml:space="preserve"> </w:t>
      </w:r>
      <w:r w:rsidRPr="00206534">
        <w:rPr>
          <w:rFonts w:ascii="Times New Roman" w:hAnsi="Times New Roman" w:cs="Times New Roman"/>
          <w:sz w:val="24"/>
          <w:szCs w:val="24"/>
        </w:rPr>
        <w:t>etapów, organizacja finału i uroczystego zakończenia, prowadzenie rozliczeń finansowych</w:t>
      </w:r>
      <w:r w:rsidR="00206534">
        <w:rPr>
          <w:rFonts w:ascii="Times New Roman" w:hAnsi="Times New Roman" w:cs="Times New Roman"/>
          <w:sz w:val="24"/>
          <w:szCs w:val="24"/>
        </w:rPr>
        <w:t>, a także koordynacji współdziałania organizatorów z patronami oraz placówkami edukacyjnymi na poziomie podstawowym oraz ponadpodstawowym</w:t>
      </w:r>
      <w:r w:rsidRPr="00206534">
        <w:rPr>
          <w:rFonts w:ascii="Times New Roman" w:hAnsi="Times New Roman" w:cs="Times New Roman"/>
          <w:sz w:val="24"/>
          <w:szCs w:val="24"/>
        </w:rPr>
        <w:t>),</w:t>
      </w:r>
    </w:p>
    <w:p w14:paraId="2FAF7146" w14:textId="298B1949" w:rsidR="00960E3F" w:rsidRPr="00206534" w:rsidRDefault="00960E3F" w:rsidP="00960E3F">
      <w:pPr>
        <w:pStyle w:val="Akapitzlist"/>
        <w:numPr>
          <w:ilvl w:val="0"/>
          <w:numId w:val="11"/>
        </w:numPr>
        <w:spacing w:after="0" w:line="360" w:lineRule="auto"/>
        <w:ind w:left="284" w:hanging="284"/>
        <w:jc w:val="both"/>
        <w:rPr>
          <w:rFonts w:ascii="Times New Roman" w:hAnsi="Times New Roman" w:cs="Times New Roman"/>
          <w:sz w:val="24"/>
          <w:szCs w:val="24"/>
        </w:rPr>
      </w:pPr>
      <w:r w:rsidRPr="00206534">
        <w:rPr>
          <w:rFonts w:ascii="Times New Roman" w:hAnsi="Times New Roman" w:cs="Times New Roman"/>
          <w:sz w:val="24"/>
          <w:szCs w:val="24"/>
        </w:rPr>
        <w:t>wsparcie Komitetu Głównego w organizacji Olimpiady,</w:t>
      </w:r>
      <w:r w:rsidR="00206534">
        <w:rPr>
          <w:rFonts w:ascii="Times New Roman" w:hAnsi="Times New Roman" w:cs="Times New Roman"/>
          <w:sz w:val="24"/>
          <w:szCs w:val="24"/>
        </w:rPr>
        <w:t xml:space="preserve"> poprzez </w:t>
      </w:r>
      <w:r w:rsidRPr="00206534">
        <w:rPr>
          <w:rFonts w:ascii="Times New Roman" w:hAnsi="Times New Roman" w:cs="Times New Roman"/>
          <w:sz w:val="24"/>
          <w:szCs w:val="24"/>
        </w:rPr>
        <w:t>działania promocyjne upowszechniające Olimpiadę</w:t>
      </w:r>
      <w:r w:rsidR="00206534">
        <w:rPr>
          <w:rFonts w:ascii="Times New Roman" w:hAnsi="Times New Roman" w:cs="Times New Roman"/>
          <w:sz w:val="24"/>
          <w:szCs w:val="24"/>
        </w:rPr>
        <w:t xml:space="preserve"> oraz przygotowanie bazy pytań oraz zadań konkursowych niezbędnych do przeprowadzenia Olimpiady na każdym z jej etapów</w:t>
      </w:r>
      <w:r w:rsidRPr="00206534">
        <w:rPr>
          <w:rFonts w:ascii="Times New Roman" w:hAnsi="Times New Roman" w:cs="Times New Roman"/>
          <w:sz w:val="24"/>
          <w:szCs w:val="24"/>
        </w:rPr>
        <w:t>.</w:t>
      </w:r>
    </w:p>
    <w:p w14:paraId="60B435D1" w14:textId="6CACB51C" w:rsidR="00960E3F" w:rsidRPr="003770A1" w:rsidRDefault="00960E3F" w:rsidP="00960E3F">
      <w:pPr>
        <w:pStyle w:val="Akapitzlist"/>
        <w:numPr>
          <w:ilvl w:val="1"/>
          <w:numId w:val="8"/>
        </w:numPr>
        <w:spacing w:after="0" w:line="360" w:lineRule="auto"/>
        <w:jc w:val="both"/>
        <w:rPr>
          <w:rFonts w:ascii="Times New Roman" w:hAnsi="Times New Roman" w:cs="Times New Roman"/>
          <w:sz w:val="24"/>
          <w:szCs w:val="24"/>
        </w:rPr>
      </w:pPr>
      <w:r w:rsidRPr="00206534">
        <w:rPr>
          <w:rFonts w:ascii="Times New Roman" w:hAnsi="Times New Roman" w:cs="Times New Roman"/>
          <w:sz w:val="24"/>
          <w:szCs w:val="24"/>
        </w:rPr>
        <w:t>Organizator ma obowiązek poinformować poszczególne Komisje, Komitety oraz uczestników o</w:t>
      </w:r>
      <w:r w:rsidR="00206534">
        <w:rPr>
          <w:rFonts w:ascii="Times New Roman" w:hAnsi="Times New Roman" w:cs="Times New Roman"/>
          <w:sz w:val="24"/>
          <w:szCs w:val="24"/>
        </w:rPr>
        <w:t xml:space="preserve"> </w:t>
      </w:r>
      <w:r w:rsidRPr="00206534">
        <w:rPr>
          <w:rFonts w:ascii="Times New Roman" w:hAnsi="Times New Roman" w:cs="Times New Roman"/>
          <w:sz w:val="24"/>
          <w:szCs w:val="24"/>
        </w:rPr>
        <w:t xml:space="preserve">wynikach poszczególnych </w:t>
      </w:r>
      <w:r w:rsidR="003770A1">
        <w:rPr>
          <w:rFonts w:ascii="Times New Roman" w:hAnsi="Times New Roman" w:cs="Times New Roman"/>
          <w:sz w:val="24"/>
          <w:szCs w:val="24"/>
        </w:rPr>
        <w:t>etapów</w:t>
      </w:r>
      <w:r w:rsidRPr="00206534">
        <w:rPr>
          <w:rFonts w:ascii="Times New Roman" w:hAnsi="Times New Roman" w:cs="Times New Roman"/>
          <w:sz w:val="24"/>
          <w:szCs w:val="24"/>
        </w:rPr>
        <w:t xml:space="preserve"> Olimpiady. Organizator ma obowiązek zapewnić</w:t>
      </w:r>
      <w:r w:rsidR="003770A1">
        <w:rPr>
          <w:rFonts w:ascii="Times New Roman" w:hAnsi="Times New Roman" w:cs="Times New Roman"/>
          <w:sz w:val="24"/>
          <w:szCs w:val="24"/>
        </w:rPr>
        <w:t xml:space="preserve"> </w:t>
      </w:r>
      <w:r w:rsidRPr="003770A1">
        <w:rPr>
          <w:rFonts w:ascii="Times New Roman" w:hAnsi="Times New Roman" w:cs="Times New Roman"/>
          <w:sz w:val="24"/>
          <w:szCs w:val="24"/>
        </w:rPr>
        <w:t>przeprowadzenie Ogólnopolskiej Olimpiady zgodnie z niniejszym Regulaminem.</w:t>
      </w:r>
    </w:p>
    <w:p w14:paraId="7C816B7D" w14:textId="77777777"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1.7. Organizator ma prawo do:</w:t>
      </w:r>
    </w:p>
    <w:p w14:paraId="25BC65B7" w14:textId="77777777" w:rsidR="003770A1" w:rsidRDefault="003770A1" w:rsidP="003770A1">
      <w:pPr>
        <w:pStyle w:val="Akapitzlist"/>
        <w:numPr>
          <w:ilvl w:val="0"/>
          <w:numId w:val="13"/>
        </w:numPr>
        <w:spacing w:after="0" w:line="360" w:lineRule="auto"/>
        <w:ind w:left="284" w:hanging="284"/>
        <w:jc w:val="both"/>
        <w:rPr>
          <w:rFonts w:ascii="Times New Roman" w:hAnsi="Times New Roman" w:cs="Times New Roman"/>
          <w:sz w:val="24"/>
          <w:szCs w:val="24"/>
        </w:rPr>
      </w:pPr>
      <w:r w:rsidRPr="003770A1">
        <w:rPr>
          <w:rFonts w:ascii="Times New Roman" w:hAnsi="Times New Roman" w:cs="Times New Roman"/>
          <w:sz w:val="24"/>
          <w:szCs w:val="24"/>
        </w:rPr>
        <w:t>powoływania i odwoływania członków Komitetu Głównego oraz nadzorowania jego pracy,</w:t>
      </w:r>
      <w:r>
        <w:rPr>
          <w:rFonts w:ascii="Times New Roman" w:hAnsi="Times New Roman" w:cs="Times New Roman"/>
          <w:sz w:val="24"/>
          <w:szCs w:val="24"/>
        </w:rPr>
        <w:t xml:space="preserve"> </w:t>
      </w:r>
      <w:r w:rsidRPr="003770A1">
        <w:rPr>
          <w:rFonts w:ascii="Times New Roman" w:hAnsi="Times New Roman" w:cs="Times New Roman"/>
          <w:sz w:val="24"/>
          <w:szCs w:val="24"/>
        </w:rPr>
        <w:t>przy czym zmiany osobowe Komitetu Głównego nie stanowią podstawy do zmiany</w:t>
      </w:r>
      <w:r>
        <w:rPr>
          <w:rFonts w:ascii="Times New Roman" w:hAnsi="Times New Roman" w:cs="Times New Roman"/>
          <w:sz w:val="24"/>
          <w:szCs w:val="24"/>
        </w:rPr>
        <w:t xml:space="preserve"> </w:t>
      </w:r>
      <w:r w:rsidRPr="003770A1">
        <w:rPr>
          <w:rFonts w:ascii="Times New Roman" w:hAnsi="Times New Roman" w:cs="Times New Roman"/>
          <w:sz w:val="24"/>
          <w:szCs w:val="24"/>
        </w:rPr>
        <w:t>Regulaminu, zatwierdzenia, odmowy lub wnioskowania o wprowadzenie zmian</w:t>
      </w:r>
      <w:r>
        <w:rPr>
          <w:rFonts w:ascii="Times New Roman" w:hAnsi="Times New Roman" w:cs="Times New Roman"/>
          <w:sz w:val="24"/>
          <w:szCs w:val="24"/>
        </w:rPr>
        <w:t xml:space="preserve"> </w:t>
      </w:r>
      <w:r w:rsidRPr="003770A1">
        <w:rPr>
          <w:rFonts w:ascii="Times New Roman" w:hAnsi="Times New Roman" w:cs="Times New Roman"/>
          <w:sz w:val="24"/>
          <w:szCs w:val="24"/>
        </w:rPr>
        <w:t>w Programie i Regulaminie Olimpiady, przedstawionego mu przez Komitet Główny,</w:t>
      </w:r>
    </w:p>
    <w:p w14:paraId="1ABCF5B1" w14:textId="77777777" w:rsidR="003770A1" w:rsidRDefault="003770A1" w:rsidP="003770A1">
      <w:pPr>
        <w:pStyle w:val="Akapitzlist"/>
        <w:numPr>
          <w:ilvl w:val="0"/>
          <w:numId w:val="13"/>
        </w:numPr>
        <w:spacing w:after="0" w:line="360" w:lineRule="auto"/>
        <w:ind w:left="284" w:hanging="284"/>
        <w:jc w:val="both"/>
        <w:rPr>
          <w:rFonts w:ascii="Times New Roman" w:hAnsi="Times New Roman" w:cs="Times New Roman"/>
          <w:sz w:val="24"/>
          <w:szCs w:val="24"/>
        </w:rPr>
      </w:pPr>
      <w:r w:rsidRPr="003770A1">
        <w:rPr>
          <w:rFonts w:ascii="Times New Roman" w:hAnsi="Times New Roman" w:cs="Times New Roman"/>
          <w:sz w:val="24"/>
          <w:szCs w:val="24"/>
        </w:rPr>
        <w:t>reprezentowania Olimpiady na zewnątrz,</w:t>
      </w:r>
      <w:r>
        <w:rPr>
          <w:rFonts w:ascii="Times New Roman" w:hAnsi="Times New Roman" w:cs="Times New Roman"/>
          <w:sz w:val="24"/>
          <w:szCs w:val="24"/>
        </w:rPr>
        <w:t xml:space="preserve"> w tym do </w:t>
      </w:r>
      <w:r w:rsidRPr="003770A1">
        <w:rPr>
          <w:rFonts w:ascii="Times New Roman" w:hAnsi="Times New Roman" w:cs="Times New Roman"/>
          <w:sz w:val="24"/>
          <w:szCs w:val="24"/>
        </w:rPr>
        <w:t>rozstrzygania sporów w sprawach dotyczących Olimpiady i jej uczestników,</w:t>
      </w:r>
      <w:r>
        <w:rPr>
          <w:rFonts w:ascii="Times New Roman" w:hAnsi="Times New Roman" w:cs="Times New Roman"/>
          <w:sz w:val="24"/>
          <w:szCs w:val="24"/>
        </w:rPr>
        <w:t xml:space="preserve"> </w:t>
      </w:r>
      <w:r w:rsidRPr="003770A1">
        <w:rPr>
          <w:rFonts w:ascii="Times New Roman" w:hAnsi="Times New Roman" w:cs="Times New Roman"/>
          <w:sz w:val="24"/>
          <w:szCs w:val="24"/>
        </w:rPr>
        <w:t>nawiązywania współpracy z partnerami zewnętrznymi.</w:t>
      </w:r>
    </w:p>
    <w:p w14:paraId="241E5293" w14:textId="769A59A7" w:rsidR="003770A1" w:rsidRDefault="00960E3F" w:rsidP="00960E3F">
      <w:pPr>
        <w:pStyle w:val="Akapitzlist"/>
        <w:numPr>
          <w:ilvl w:val="0"/>
          <w:numId w:val="13"/>
        </w:numPr>
        <w:spacing w:after="0" w:line="360" w:lineRule="auto"/>
        <w:ind w:left="284" w:hanging="284"/>
        <w:jc w:val="both"/>
        <w:rPr>
          <w:rFonts w:ascii="Times New Roman" w:hAnsi="Times New Roman" w:cs="Times New Roman"/>
          <w:sz w:val="24"/>
          <w:szCs w:val="24"/>
        </w:rPr>
      </w:pPr>
      <w:r w:rsidRPr="003770A1">
        <w:rPr>
          <w:rFonts w:ascii="Times New Roman" w:hAnsi="Times New Roman" w:cs="Times New Roman"/>
          <w:sz w:val="24"/>
          <w:szCs w:val="24"/>
        </w:rPr>
        <w:t xml:space="preserve">anulowania wyników poszczególnych </w:t>
      </w:r>
      <w:r w:rsidR="005366D3">
        <w:rPr>
          <w:rFonts w:ascii="Times New Roman" w:hAnsi="Times New Roman" w:cs="Times New Roman"/>
          <w:sz w:val="24"/>
          <w:szCs w:val="24"/>
        </w:rPr>
        <w:t>etapów</w:t>
      </w:r>
      <w:r w:rsidRPr="003770A1">
        <w:rPr>
          <w:rFonts w:ascii="Times New Roman" w:hAnsi="Times New Roman" w:cs="Times New Roman"/>
          <w:sz w:val="24"/>
          <w:szCs w:val="24"/>
        </w:rPr>
        <w:t xml:space="preserve"> Olimpiady lub możliwość ich</w:t>
      </w:r>
      <w:r w:rsidR="003770A1" w:rsidRPr="003770A1">
        <w:rPr>
          <w:rFonts w:ascii="Times New Roman" w:hAnsi="Times New Roman" w:cs="Times New Roman"/>
          <w:sz w:val="24"/>
          <w:szCs w:val="24"/>
        </w:rPr>
        <w:t xml:space="preserve"> </w:t>
      </w:r>
      <w:r w:rsidRPr="003770A1">
        <w:rPr>
          <w:rFonts w:ascii="Times New Roman" w:hAnsi="Times New Roman" w:cs="Times New Roman"/>
          <w:sz w:val="24"/>
          <w:szCs w:val="24"/>
        </w:rPr>
        <w:t>powtórzenia w razie ujawnienia istotnych (naruszających Regulamin) nieprawidłowości,</w:t>
      </w:r>
    </w:p>
    <w:p w14:paraId="30D91355" w14:textId="1004A0C2" w:rsidR="00960E3F" w:rsidRDefault="00960E3F" w:rsidP="00960E3F">
      <w:pPr>
        <w:pStyle w:val="Akapitzlist"/>
        <w:numPr>
          <w:ilvl w:val="0"/>
          <w:numId w:val="13"/>
        </w:numPr>
        <w:spacing w:after="0" w:line="360" w:lineRule="auto"/>
        <w:ind w:left="284" w:hanging="284"/>
        <w:jc w:val="both"/>
        <w:rPr>
          <w:rFonts w:ascii="Times New Roman" w:hAnsi="Times New Roman" w:cs="Times New Roman"/>
          <w:sz w:val="24"/>
          <w:szCs w:val="24"/>
        </w:rPr>
      </w:pPr>
      <w:r w:rsidRPr="003770A1">
        <w:rPr>
          <w:rFonts w:ascii="Times New Roman" w:hAnsi="Times New Roman" w:cs="Times New Roman"/>
          <w:sz w:val="24"/>
          <w:szCs w:val="24"/>
        </w:rPr>
        <w:t>wykluczenia z udziału w Olimpiadzie uczestników łamiących Regulamin Olimpiady,</w:t>
      </w:r>
      <w:r w:rsidR="003770A1" w:rsidRPr="003770A1">
        <w:rPr>
          <w:rFonts w:ascii="Times New Roman" w:hAnsi="Times New Roman" w:cs="Times New Roman"/>
          <w:sz w:val="24"/>
          <w:szCs w:val="24"/>
        </w:rPr>
        <w:t xml:space="preserve"> </w:t>
      </w:r>
      <w:r w:rsidRPr="003770A1">
        <w:rPr>
          <w:rFonts w:ascii="Times New Roman" w:hAnsi="Times New Roman" w:cs="Times New Roman"/>
          <w:sz w:val="24"/>
          <w:szCs w:val="24"/>
        </w:rPr>
        <w:t>o czym decyzję podejmuje wspólnie z Komitetem Głównym</w:t>
      </w:r>
      <w:r w:rsidR="003770A1">
        <w:rPr>
          <w:rFonts w:ascii="Times New Roman" w:hAnsi="Times New Roman" w:cs="Times New Roman"/>
          <w:sz w:val="24"/>
          <w:szCs w:val="24"/>
        </w:rPr>
        <w:t>.</w:t>
      </w:r>
    </w:p>
    <w:p w14:paraId="0DDB8B18" w14:textId="77777777" w:rsidR="003770A1" w:rsidRPr="003770A1" w:rsidRDefault="003770A1" w:rsidP="003770A1">
      <w:pPr>
        <w:pStyle w:val="Akapitzlist"/>
        <w:spacing w:after="0" w:line="360" w:lineRule="auto"/>
        <w:ind w:left="284"/>
        <w:jc w:val="both"/>
        <w:rPr>
          <w:rFonts w:ascii="Times New Roman" w:hAnsi="Times New Roman" w:cs="Times New Roman"/>
          <w:sz w:val="24"/>
          <w:szCs w:val="24"/>
        </w:rPr>
      </w:pPr>
    </w:p>
    <w:p w14:paraId="2FAE9A8C" w14:textId="77777777" w:rsidR="00960E3F" w:rsidRPr="00550EDC" w:rsidRDefault="00960E3F" w:rsidP="003770A1">
      <w:pPr>
        <w:spacing w:after="0" w:line="360" w:lineRule="auto"/>
        <w:jc w:val="center"/>
        <w:rPr>
          <w:rFonts w:ascii="Times New Roman" w:hAnsi="Times New Roman" w:cs="Times New Roman"/>
          <w:b/>
          <w:bCs/>
          <w:sz w:val="24"/>
          <w:szCs w:val="24"/>
        </w:rPr>
      </w:pPr>
      <w:r w:rsidRPr="00550EDC">
        <w:rPr>
          <w:rFonts w:ascii="Times New Roman" w:hAnsi="Times New Roman" w:cs="Times New Roman"/>
          <w:b/>
          <w:bCs/>
          <w:sz w:val="24"/>
          <w:szCs w:val="24"/>
        </w:rPr>
        <w:t>§ 2. Struktura organizacyjna olimpiady</w:t>
      </w:r>
    </w:p>
    <w:p w14:paraId="6F1C3330" w14:textId="77777777" w:rsidR="003770A1" w:rsidRDefault="00960E3F" w:rsidP="003770A1">
      <w:pPr>
        <w:pStyle w:val="Akapitzlist"/>
        <w:numPr>
          <w:ilvl w:val="1"/>
          <w:numId w:val="15"/>
        </w:numPr>
        <w:spacing w:after="0" w:line="360" w:lineRule="auto"/>
        <w:ind w:left="567" w:hanging="567"/>
        <w:jc w:val="both"/>
        <w:rPr>
          <w:rFonts w:ascii="Times New Roman" w:hAnsi="Times New Roman" w:cs="Times New Roman"/>
          <w:sz w:val="24"/>
          <w:szCs w:val="24"/>
        </w:rPr>
      </w:pPr>
      <w:r w:rsidRPr="003770A1">
        <w:rPr>
          <w:rFonts w:ascii="Times New Roman" w:hAnsi="Times New Roman" w:cs="Times New Roman"/>
          <w:sz w:val="24"/>
          <w:szCs w:val="24"/>
        </w:rPr>
        <w:t xml:space="preserve">W ramach struktury organizacyjnej </w:t>
      </w:r>
      <w:r w:rsidR="003770A1" w:rsidRPr="003770A1">
        <w:rPr>
          <w:rFonts w:ascii="Times New Roman" w:hAnsi="Times New Roman" w:cs="Times New Roman"/>
          <w:sz w:val="24"/>
          <w:szCs w:val="24"/>
        </w:rPr>
        <w:t xml:space="preserve">Olimpiady Wiedzy o Transporcie Kolejowym pn.: „Kolej na … KOLEJ” </w:t>
      </w:r>
      <w:r w:rsidRPr="003770A1">
        <w:rPr>
          <w:rFonts w:ascii="Times New Roman" w:hAnsi="Times New Roman" w:cs="Times New Roman"/>
          <w:sz w:val="24"/>
          <w:szCs w:val="24"/>
        </w:rPr>
        <w:t>działa Komitet</w:t>
      </w:r>
      <w:r w:rsidR="003770A1" w:rsidRPr="003770A1">
        <w:rPr>
          <w:rFonts w:ascii="Times New Roman" w:hAnsi="Times New Roman" w:cs="Times New Roman"/>
          <w:sz w:val="24"/>
          <w:szCs w:val="24"/>
        </w:rPr>
        <w:t xml:space="preserve"> </w:t>
      </w:r>
      <w:r w:rsidRPr="003770A1">
        <w:rPr>
          <w:rFonts w:ascii="Times New Roman" w:hAnsi="Times New Roman" w:cs="Times New Roman"/>
          <w:sz w:val="24"/>
          <w:szCs w:val="24"/>
        </w:rPr>
        <w:t>Główny, Komitety Okręgowe oraz Komisje Szkolne.</w:t>
      </w:r>
    </w:p>
    <w:p w14:paraId="25610F3E" w14:textId="6D623172" w:rsidR="00960E3F" w:rsidRPr="003770A1" w:rsidRDefault="00960E3F" w:rsidP="00960E3F">
      <w:pPr>
        <w:pStyle w:val="Akapitzlist"/>
        <w:numPr>
          <w:ilvl w:val="1"/>
          <w:numId w:val="15"/>
        </w:numPr>
        <w:spacing w:after="0" w:line="360" w:lineRule="auto"/>
        <w:ind w:left="567" w:hanging="567"/>
        <w:jc w:val="both"/>
        <w:rPr>
          <w:rFonts w:ascii="Times New Roman" w:hAnsi="Times New Roman" w:cs="Times New Roman"/>
          <w:sz w:val="24"/>
          <w:szCs w:val="24"/>
        </w:rPr>
      </w:pPr>
      <w:r w:rsidRPr="003770A1">
        <w:rPr>
          <w:rFonts w:ascii="Times New Roman" w:hAnsi="Times New Roman" w:cs="Times New Roman"/>
          <w:sz w:val="24"/>
          <w:szCs w:val="24"/>
        </w:rPr>
        <w:t>Komitet Główny – sprawuje ogólny nadzór nad organizacją i przebiegiem Olimpiady. Jest</w:t>
      </w:r>
      <w:r w:rsidR="003770A1">
        <w:rPr>
          <w:rFonts w:ascii="Times New Roman" w:hAnsi="Times New Roman" w:cs="Times New Roman"/>
          <w:sz w:val="24"/>
          <w:szCs w:val="24"/>
        </w:rPr>
        <w:t xml:space="preserve"> </w:t>
      </w:r>
      <w:r w:rsidRPr="003770A1">
        <w:rPr>
          <w:rFonts w:ascii="Times New Roman" w:hAnsi="Times New Roman" w:cs="Times New Roman"/>
          <w:sz w:val="24"/>
          <w:szCs w:val="24"/>
        </w:rPr>
        <w:t xml:space="preserve">powoływany przez Organizatora. Komitetowi Głównemu </w:t>
      </w:r>
      <w:r w:rsidRPr="00B10AC0">
        <w:rPr>
          <w:rFonts w:ascii="Times New Roman" w:hAnsi="Times New Roman" w:cs="Times New Roman"/>
          <w:sz w:val="24"/>
          <w:szCs w:val="24"/>
        </w:rPr>
        <w:t>przewodniczy Rektor</w:t>
      </w:r>
      <w:r w:rsidR="003770A1" w:rsidRPr="00B10AC0">
        <w:rPr>
          <w:rFonts w:ascii="Times New Roman" w:hAnsi="Times New Roman" w:cs="Times New Roman"/>
          <w:sz w:val="24"/>
          <w:szCs w:val="24"/>
        </w:rPr>
        <w:t xml:space="preserve"> Wyższej Szkoły Społeczno-Ekonomicznej w Gdańsku oraz Prezes Stowarzyszenia Instytut Ekonomii Środowiska i Transportu w Legnicy. </w:t>
      </w:r>
      <w:r w:rsidRPr="00B10AC0">
        <w:rPr>
          <w:rFonts w:ascii="Times New Roman" w:hAnsi="Times New Roman" w:cs="Times New Roman"/>
          <w:sz w:val="24"/>
          <w:szCs w:val="24"/>
        </w:rPr>
        <w:t>Komitet Główny</w:t>
      </w:r>
      <w:r w:rsidR="003770A1" w:rsidRPr="00B10AC0">
        <w:rPr>
          <w:rFonts w:ascii="Times New Roman" w:hAnsi="Times New Roman" w:cs="Times New Roman"/>
          <w:sz w:val="24"/>
          <w:szCs w:val="24"/>
        </w:rPr>
        <w:t xml:space="preserve"> </w:t>
      </w:r>
      <w:r w:rsidRPr="00B10AC0">
        <w:rPr>
          <w:rFonts w:ascii="Times New Roman" w:hAnsi="Times New Roman" w:cs="Times New Roman"/>
          <w:sz w:val="24"/>
          <w:szCs w:val="24"/>
        </w:rPr>
        <w:t>składa się z Rady Naukowej oraz Rady Organizacyjnej</w:t>
      </w:r>
      <w:r w:rsidRPr="003770A1">
        <w:rPr>
          <w:rFonts w:ascii="Times New Roman" w:hAnsi="Times New Roman" w:cs="Times New Roman"/>
          <w:sz w:val="24"/>
          <w:szCs w:val="24"/>
        </w:rPr>
        <w:t xml:space="preserve">. Do składu Komitetu </w:t>
      </w:r>
      <w:r w:rsidRPr="003770A1">
        <w:rPr>
          <w:rFonts w:ascii="Times New Roman" w:hAnsi="Times New Roman" w:cs="Times New Roman"/>
          <w:sz w:val="24"/>
          <w:szCs w:val="24"/>
        </w:rPr>
        <w:lastRenderedPageBreak/>
        <w:t>Głównego mogą</w:t>
      </w:r>
      <w:r w:rsidR="003770A1">
        <w:rPr>
          <w:rFonts w:ascii="Times New Roman" w:hAnsi="Times New Roman" w:cs="Times New Roman"/>
          <w:sz w:val="24"/>
          <w:szCs w:val="24"/>
        </w:rPr>
        <w:t xml:space="preserve"> </w:t>
      </w:r>
      <w:r w:rsidRPr="003770A1">
        <w:rPr>
          <w:rFonts w:ascii="Times New Roman" w:hAnsi="Times New Roman" w:cs="Times New Roman"/>
          <w:sz w:val="24"/>
          <w:szCs w:val="24"/>
        </w:rPr>
        <w:t xml:space="preserve">być powoływani nauczyciele akademiccy, </w:t>
      </w:r>
      <w:r w:rsidR="003770A1">
        <w:rPr>
          <w:rFonts w:ascii="Times New Roman" w:hAnsi="Times New Roman" w:cs="Times New Roman"/>
          <w:sz w:val="24"/>
          <w:szCs w:val="24"/>
        </w:rPr>
        <w:t xml:space="preserve">pracownicy Stowarzyszenia, </w:t>
      </w:r>
      <w:r w:rsidRPr="003770A1">
        <w:rPr>
          <w:rFonts w:ascii="Times New Roman" w:hAnsi="Times New Roman" w:cs="Times New Roman"/>
          <w:sz w:val="24"/>
          <w:szCs w:val="24"/>
        </w:rPr>
        <w:t>nauczyciele szkół ponadpodstawowych oraz</w:t>
      </w:r>
      <w:r w:rsidR="003770A1">
        <w:rPr>
          <w:rFonts w:ascii="Times New Roman" w:hAnsi="Times New Roman" w:cs="Times New Roman"/>
          <w:sz w:val="24"/>
          <w:szCs w:val="24"/>
        </w:rPr>
        <w:t xml:space="preserve"> </w:t>
      </w:r>
      <w:r w:rsidRPr="003770A1">
        <w:rPr>
          <w:rFonts w:ascii="Times New Roman" w:hAnsi="Times New Roman" w:cs="Times New Roman"/>
          <w:sz w:val="24"/>
          <w:szCs w:val="24"/>
        </w:rPr>
        <w:t>specjaliści z dziedziny nauk objętych programem Olimpiady. Siedzibą Komitetu Głównego</w:t>
      </w:r>
      <w:r w:rsidR="003770A1">
        <w:rPr>
          <w:rFonts w:ascii="Times New Roman" w:hAnsi="Times New Roman" w:cs="Times New Roman"/>
          <w:sz w:val="24"/>
          <w:szCs w:val="24"/>
        </w:rPr>
        <w:t xml:space="preserve"> </w:t>
      </w:r>
      <w:r w:rsidRPr="003770A1">
        <w:rPr>
          <w:rFonts w:ascii="Times New Roman" w:hAnsi="Times New Roman" w:cs="Times New Roman"/>
          <w:sz w:val="24"/>
          <w:szCs w:val="24"/>
        </w:rPr>
        <w:t xml:space="preserve">jest </w:t>
      </w:r>
      <w:r w:rsidR="004A4456" w:rsidRPr="004A4456">
        <w:rPr>
          <w:rFonts w:ascii="Times New Roman" w:hAnsi="Times New Roman" w:cs="Times New Roman"/>
          <w:sz w:val="24"/>
          <w:szCs w:val="24"/>
        </w:rPr>
        <w:t>Stowarzyszeni</w:t>
      </w:r>
      <w:r w:rsidR="004A4456">
        <w:rPr>
          <w:rFonts w:ascii="Times New Roman" w:hAnsi="Times New Roman" w:cs="Times New Roman"/>
          <w:sz w:val="24"/>
          <w:szCs w:val="24"/>
        </w:rPr>
        <w:t>e</w:t>
      </w:r>
      <w:r w:rsidR="004A4456" w:rsidRPr="004A4456">
        <w:rPr>
          <w:rFonts w:ascii="Times New Roman" w:hAnsi="Times New Roman" w:cs="Times New Roman"/>
          <w:sz w:val="24"/>
          <w:szCs w:val="24"/>
        </w:rPr>
        <w:t xml:space="preserve"> Instytut Ekonomii Środowiska i Transportu w Legnicy.</w:t>
      </w:r>
    </w:p>
    <w:p w14:paraId="1792859B" w14:textId="77777777"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2.2.1. Do zadań Komitetu Głównego należy:</w:t>
      </w:r>
    </w:p>
    <w:p w14:paraId="6B1C5B1B" w14:textId="07D4C0D5" w:rsidR="00960E3F" w:rsidRDefault="00960E3F" w:rsidP="004A4456">
      <w:pPr>
        <w:pStyle w:val="Akapitzlist"/>
        <w:numPr>
          <w:ilvl w:val="0"/>
          <w:numId w:val="17"/>
        </w:numPr>
        <w:spacing w:after="0" w:line="360" w:lineRule="auto"/>
        <w:ind w:left="284" w:hanging="284"/>
        <w:jc w:val="both"/>
        <w:rPr>
          <w:rFonts w:ascii="Times New Roman" w:hAnsi="Times New Roman" w:cs="Times New Roman"/>
          <w:sz w:val="24"/>
          <w:szCs w:val="24"/>
        </w:rPr>
      </w:pPr>
      <w:r w:rsidRPr="004A4456">
        <w:rPr>
          <w:rFonts w:ascii="Times New Roman" w:hAnsi="Times New Roman" w:cs="Times New Roman"/>
          <w:sz w:val="24"/>
          <w:szCs w:val="24"/>
        </w:rPr>
        <w:t>zatwierdzenie programu oraz Regulaminu Olimpiady</w:t>
      </w:r>
      <w:r w:rsidR="004A4456">
        <w:rPr>
          <w:rFonts w:ascii="Times New Roman" w:hAnsi="Times New Roman" w:cs="Times New Roman"/>
          <w:sz w:val="24"/>
          <w:szCs w:val="24"/>
        </w:rPr>
        <w:t>,</w:t>
      </w:r>
    </w:p>
    <w:p w14:paraId="647BF5D5" w14:textId="77777777" w:rsidR="004A4456" w:rsidRDefault="004A4456" w:rsidP="004A4456">
      <w:pPr>
        <w:pStyle w:val="Akapitzlist"/>
        <w:numPr>
          <w:ilvl w:val="0"/>
          <w:numId w:val="17"/>
        </w:numPr>
        <w:spacing w:after="0" w:line="360" w:lineRule="auto"/>
        <w:ind w:left="284" w:hanging="284"/>
        <w:jc w:val="both"/>
        <w:rPr>
          <w:rFonts w:ascii="Times New Roman" w:hAnsi="Times New Roman" w:cs="Times New Roman"/>
          <w:sz w:val="24"/>
          <w:szCs w:val="24"/>
        </w:rPr>
      </w:pPr>
      <w:r w:rsidRPr="00960E3F">
        <w:rPr>
          <w:rFonts w:ascii="Times New Roman" w:hAnsi="Times New Roman" w:cs="Times New Roman"/>
          <w:sz w:val="24"/>
          <w:szCs w:val="24"/>
        </w:rPr>
        <w:t xml:space="preserve">wyznaczenie i zatwierdzenie terminów poszczególnych </w:t>
      </w:r>
      <w:r>
        <w:rPr>
          <w:rFonts w:ascii="Times New Roman" w:hAnsi="Times New Roman" w:cs="Times New Roman"/>
          <w:sz w:val="24"/>
          <w:szCs w:val="24"/>
        </w:rPr>
        <w:t>etapów</w:t>
      </w:r>
      <w:r w:rsidRPr="00960E3F">
        <w:rPr>
          <w:rFonts w:ascii="Times New Roman" w:hAnsi="Times New Roman" w:cs="Times New Roman"/>
          <w:sz w:val="24"/>
          <w:szCs w:val="24"/>
        </w:rPr>
        <w:t xml:space="preserve"> </w:t>
      </w:r>
      <w:r>
        <w:rPr>
          <w:rFonts w:ascii="Times New Roman" w:hAnsi="Times New Roman" w:cs="Times New Roman"/>
          <w:sz w:val="24"/>
          <w:szCs w:val="24"/>
        </w:rPr>
        <w:t>Olimpiady,</w:t>
      </w:r>
    </w:p>
    <w:p w14:paraId="4D5D6113" w14:textId="49A36AA9" w:rsidR="004A4456" w:rsidRPr="004A4456" w:rsidRDefault="004A4456" w:rsidP="004A4456">
      <w:pPr>
        <w:pStyle w:val="Akapitzlist"/>
        <w:numPr>
          <w:ilvl w:val="0"/>
          <w:numId w:val="17"/>
        </w:numPr>
        <w:spacing w:after="0" w:line="360" w:lineRule="auto"/>
        <w:ind w:left="284" w:hanging="284"/>
        <w:jc w:val="both"/>
        <w:rPr>
          <w:rFonts w:ascii="Times New Roman" w:hAnsi="Times New Roman" w:cs="Times New Roman"/>
          <w:sz w:val="24"/>
          <w:szCs w:val="24"/>
        </w:rPr>
      </w:pPr>
      <w:r w:rsidRPr="004A4456">
        <w:rPr>
          <w:rFonts w:ascii="Times New Roman" w:hAnsi="Times New Roman" w:cs="Times New Roman"/>
          <w:sz w:val="24"/>
          <w:szCs w:val="24"/>
        </w:rPr>
        <w:t>zatwierdzenie sposobu organizacji, przeprowadzenia poszczególnych etapów Olimpiady,</w:t>
      </w:r>
      <w:r w:rsidRPr="004A4456">
        <w:t xml:space="preserve"> </w:t>
      </w:r>
      <w:r w:rsidRPr="004A4456">
        <w:rPr>
          <w:rFonts w:ascii="Times New Roman" w:hAnsi="Times New Roman" w:cs="Times New Roman"/>
          <w:sz w:val="24"/>
          <w:szCs w:val="24"/>
        </w:rPr>
        <w:t>wyznaczanie poszczególnych okręgów i ich siedziby do przeprowadzenia</w:t>
      </w:r>
      <w:r>
        <w:rPr>
          <w:rFonts w:ascii="Times New Roman" w:hAnsi="Times New Roman" w:cs="Times New Roman"/>
          <w:sz w:val="24"/>
          <w:szCs w:val="24"/>
        </w:rPr>
        <w:t xml:space="preserve"> </w:t>
      </w:r>
      <w:r w:rsidRPr="004A4456">
        <w:rPr>
          <w:rFonts w:ascii="Times New Roman" w:hAnsi="Times New Roman" w:cs="Times New Roman"/>
          <w:sz w:val="24"/>
          <w:szCs w:val="24"/>
        </w:rPr>
        <w:t xml:space="preserve">II </w:t>
      </w:r>
      <w:r w:rsidR="00E85A26">
        <w:rPr>
          <w:rFonts w:ascii="Times New Roman" w:hAnsi="Times New Roman" w:cs="Times New Roman"/>
          <w:sz w:val="24"/>
          <w:szCs w:val="24"/>
        </w:rPr>
        <w:t>etapu</w:t>
      </w:r>
      <w:r w:rsidR="00E85A26" w:rsidRPr="004A4456">
        <w:rPr>
          <w:rFonts w:ascii="Times New Roman" w:hAnsi="Times New Roman" w:cs="Times New Roman"/>
          <w:sz w:val="24"/>
          <w:szCs w:val="24"/>
        </w:rPr>
        <w:t xml:space="preserve"> </w:t>
      </w:r>
      <w:r w:rsidRPr="004A4456">
        <w:rPr>
          <w:rFonts w:ascii="Times New Roman" w:hAnsi="Times New Roman" w:cs="Times New Roman"/>
          <w:sz w:val="24"/>
          <w:szCs w:val="24"/>
        </w:rPr>
        <w:t>Olimpiady</w:t>
      </w:r>
      <w:r>
        <w:rPr>
          <w:rFonts w:ascii="Times New Roman" w:hAnsi="Times New Roman" w:cs="Times New Roman"/>
          <w:sz w:val="24"/>
          <w:szCs w:val="24"/>
        </w:rPr>
        <w:t>,</w:t>
      </w:r>
      <w:r w:rsidRPr="004A4456">
        <w:t xml:space="preserve"> </w:t>
      </w:r>
      <w:r w:rsidRPr="004A4456">
        <w:rPr>
          <w:rFonts w:ascii="Times New Roman" w:hAnsi="Times New Roman" w:cs="Times New Roman"/>
          <w:sz w:val="24"/>
          <w:szCs w:val="24"/>
        </w:rPr>
        <w:t>powołanie Komisji Szkolnych i Komitetów Okręgowych</w:t>
      </w:r>
      <w:r>
        <w:rPr>
          <w:rFonts w:ascii="Times New Roman" w:hAnsi="Times New Roman" w:cs="Times New Roman"/>
          <w:sz w:val="24"/>
          <w:szCs w:val="24"/>
        </w:rPr>
        <w:t>,</w:t>
      </w:r>
    </w:p>
    <w:p w14:paraId="420BE357" w14:textId="0FA2C5FF" w:rsidR="004A4456" w:rsidRDefault="004A4456" w:rsidP="004A4456">
      <w:pPr>
        <w:pStyle w:val="Akapitzlist"/>
        <w:numPr>
          <w:ilvl w:val="0"/>
          <w:numId w:val="17"/>
        </w:numPr>
        <w:spacing w:after="0" w:line="360" w:lineRule="auto"/>
        <w:ind w:left="284" w:hanging="284"/>
        <w:jc w:val="both"/>
        <w:rPr>
          <w:rFonts w:ascii="Times New Roman" w:hAnsi="Times New Roman" w:cs="Times New Roman"/>
          <w:sz w:val="24"/>
          <w:szCs w:val="24"/>
        </w:rPr>
      </w:pPr>
      <w:r w:rsidRPr="004A4456">
        <w:rPr>
          <w:rFonts w:ascii="Times New Roman" w:hAnsi="Times New Roman" w:cs="Times New Roman"/>
          <w:sz w:val="24"/>
          <w:szCs w:val="24"/>
        </w:rPr>
        <w:t>sprawowanie nadzoru nad prawidłowym przebiegiem Olimpiady</w:t>
      </w:r>
      <w:r>
        <w:rPr>
          <w:rFonts w:ascii="Times New Roman" w:hAnsi="Times New Roman" w:cs="Times New Roman"/>
          <w:sz w:val="24"/>
          <w:szCs w:val="24"/>
        </w:rPr>
        <w:t xml:space="preserve"> poprzez: </w:t>
      </w:r>
      <w:r w:rsidRPr="00960E3F">
        <w:rPr>
          <w:rFonts w:ascii="Times New Roman" w:hAnsi="Times New Roman" w:cs="Times New Roman"/>
          <w:sz w:val="24"/>
          <w:szCs w:val="24"/>
        </w:rPr>
        <w:t xml:space="preserve">delegowanie obserwatorów do losowo wybranych miejsc </w:t>
      </w:r>
      <w:r w:rsidR="00FC3F1E" w:rsidRPr="00960E3F">
        <w:rPr>
          <w:rFonts w:ascii="Times New Roman" w:hAnsi="Times New Roman" w:cs="Times New Roman"/>
          <w:sz w:val="24"/>
          <w:szCs w:val="24"/>
        </w:rPr>
        <w:t>przeprowadzania</w:t>
      </w:r>
      <w:r>
        <w:rPr>
          <w:rFonts w:ascii="Times New Roman" w:hAnsi="Times New Roman" w:cs="Times New Roman"/>
          <w:sz w:val="24"/>
          <w:szCs w:val="24"/>
        </w:rPr>
        <w:t xml:space="preserve"> </w:t>
      </w:r>
      <w:r w:rsidRPr="004A4456">
        <w:rPr>
          <w:rFonts w:ascii="Times New Roman" w:hAnsi="Times New Roman" w:cs="Times New Roman"/>
          <w:sz w:val="24"/>
          <w:szCs w:val="24"/>
        </w:rPr>
        <w:t xml:space="preserve">I </w:t>
      </w:r>
      <w:proofErr w:type="spellStart"/>
      <w:r w:rsidRPr="004A4456">
        <w:rPr>
          <w:rFonts w:ascii="Times New Roman" w:hAnsi="Times New Roman" w:cs="Times New Roman"/>
          <w:sz w:val="24"/>
          <w:szCs w:val="24"/>
        </w:rPr>
        <w:t>i</w:t>
      </w:r>
      <w:proofErr w:type="spellEnd"/>
      <w:r w:rsidRPr="004A4456">
        <w:rPr>
          <w:rFonts w:ascii="Times New Roman" w:hAnsi="Times New Roman" w:cs="Times New Roman"/>
          <w:sz w:val="24"/>
          <w:szCs w:val="24"/>
        </w:rPr>
        <w:t xml:space="preserve"> II </w:t>
      </w:r>
      <w:r>
        <w:rPr>
          <w:rFonts w:ascii="Times New Roman" w:hAnsi="Times New Roman" w:cs="Times New Roman"/>
          <w:sz w:val="24"/>
          <w:szCs w:val="24"/>
        </w:rPr>
        <w:t>etapu</w:t>
      </w:r>
      <w:r w:rsidRPr="004A4456">
        <w:rPr>
          <w:rFonts w:ascii="Times New Roman" w:hAnsi="Times New Roman" w:cs="Times New Roman"/>
          <w:sz w:val="24"/>
          <w:szCs w:val="24"/>
        </w:rPr>
        <w:t xml:space="preserve"> Olimpiady, za pomocą udzielenia im pisemnego upoważnienia</w:t>
      </w:r>
      <w:r>
        <w:rPr>
          <w:rFonts w:ascii="Times New Roman" w:hAnsi="Times New Roman" w:cs="Times New Roman"/>
          <w:sz w:val="24"/>
          <w:szCs w:val="24"/>
        </w:rPr>
        <w:t>,</w:t>
      </w:r>
    </w:p>
    <w:p w14:paraId="343CAFD1" w14:textId="00EEB6AC" w:rsidR="004A4456" w:rsidRDefault="00960E3F" w:rsidP="004A4456">
      <w:pPr>
        <w:pStyle w:val="Akapitzlist"/>
        <w:numPr>
          <w:ilvl w:val="0"/>
          <w:numId w:val="17"/>
        </w:numPr>
        <w:spacing w:after="0" w:line="360" w:lineRule="auto"/>
        <w:ind w:left="284" w:hanging="284"/>
        <w:jc w:val="both"/>
        <w:rPr>
          <w:rFonts w:ascii="Times New Roman" w:hAnsi="Times New Roman" w:cs="Times New Roman"/>
          <w:sz w:val="24"/>
          <w:szCs w:val="24"/>
        </w:rPr>
      </w:pPr>
      <w:r w:rsidRPr="004A4456">
        <w:rPr>
          <w:rFonts w:ascii="Times New Roman" w:hAnsi="Times New Roman" w:cs="Times New Roman"/>
          <w:sz w:val="24"/>
          <w:szCs w:val="24"/>
        </w:rPr>
        <w:t>określenie zakresu tematycznego zadań Olimpiady</w:t>
      </w:r>
      <w:r w:rsidR="004A4456" w:rsidRPr="004A4456">
        <w:rPr>
          <w:rFonts w:ascii="Times New Roman" w:hAnsi="Times New Roman" w:cs="Times New Roman"/>
          <w:sz w:val="24"/>
          <w:szCs w:val="24"/>
        </w:rPr>
        <w:t xml:space="preserve"> oraz zaakceptowanie</w:t>
      </w:r>
      <w:r w:rsidRPr="004A4456">
        <w:rPr>
          <w:rFonts w:ascii="Times New Roman" w:hAnsi="Times New Roman" w:cs="Times New Roman"/>
          <w:sz w:val="24"/>
          <w:szCs w:val="24"/>
        </w:rPr>
        <w:t xml:space="preserve"> treści pytań i zadań Olimpiady</w:t>
      </w:r>
      <w:r w:rsidR="004A4456" w:rsidRPr="004A4456">
        <w:rPr>
          <w:rFonts w:ascii="Times New Roman" w:hAnsi="Times New Roman" w:cs="Times New Roman"/>
          <w:sz w:val="24"/>
          <w:szCs w:val="24"/>
        </w:rPr>
        <w:t>,</w:t>
      </w:r>
      <w:r w:rsidR="004A4456" w:rsidRPr="004A4456">
        <w:t xml:space="preserve"> </w:t>
      </w:r>
      <w:r w:rsidR="004A4456" w:rsidRPr="004A4456">
        <w:rPr>
          <w:rFonts w:ascii="Times New Roman" w:hAnsi="Times New Roman" w:cs="Times New Roman"/>
          <w:sz w:val="24"/>
          <w:szCs w:val="24"/>
        </w:rPr>
        <w:t xml:space="preserve">opracowanie pytań lub zadań dla poszczególnych </w:t>
      </w:r>
      <w:r w:rsidR="00E85A26">
        <w:rPr>
          <w:rFonts w:ascii="Times New Roman" w:hAnsi="Times New Roman" w:cs="Times New Roman"/>
          <w:sz w:val="24"/>
          <w:szCs w:val="24"/>
        </w:rPr>
        <w:t>etapów</w:t>
      </w:r>
      <w:r w:rsidR="00E85A26" w:rsidRPr="004A4456">
        <w:rPr>
          <w:rFonts w:ascii="Times New Roman" w:hAnsi="Times New Roman" w:cs="Times New Roman"/>
          <w:sz w:val="24"/>
          <w:szCs w:val="24"/>
        </w:rPr>
        <w:t xml:space="preserve"> </w:t>
      </w:r>
      <w:r w:rsidR="004A4456" w:rsidRPr="004A4456">
        <w:rPr>
          <w:rFonts w:ascii="Times New Roman" w:hAnsi="Times New Roman" w:cs="Times New Roman"/>
          <w:sz w:val="24"/>
          <w:szCs w:val="24"/>
        </w:rPr>
        <w:t>Olimpiady, zgodnie</w:t>
      </w:r>
      <w:r w:rsidR="004A4456">
        <w:rPr>
          <w:rFonts w:ascii="Times New Roman" w:hAnsi="Times New Roman" w:cs="Times New Roman"/>
          <w:sz w:val="24"/>
          <w:szCs w:val="24"/>
        </w:rPr>
        <w:t xml:space="preserve"> </w:t>
      </w:r>
      <w:r w:rsidR="004A4456" w:rsidRPr="004A4456">
        <w:rPr>
          <w:rFonts w:ascii="Times New Roman" w:hAnsi="Times New Roman" w:cs="Times New Roman"/>
          <w:sz w:val="24"/>
          <w:szCs w:val="24"/>
        </w:rPr>
        <w:t>z tematyką przewodnią Olimpiady</w:t>
      </w:r>
      <w:r w:rsidR="004A4456">
        <w:rPr>
          <w:rFonts w:ascii="Times New Roman" w:hAnsi="Times New Roman" w:cs="Times New Roman"/>
          <w:sz w:val="24"/>
          <w:szCs w:val="24"/>
        </w:rPr>
        <w:t>,</w:t>
      </w:r>
    </w:p>
    <w:p w14:paraId="7F3E802E" w14:textId="70F3ECE6" w:rsidR="008336FC" w:rsidRDefault="004A4456" w:rsidP="008336FC">
      <w:pPr>
        <w:pStyle w:val="Akapitzlist"/>
        <w:numPr>
          <w:ilvl w:val="0"/>
          <w:numId w:val="17"/>
        </w:numPr>
        <w:spacing w:after="0" w:line="360" w:lineRule="auto"/>
        <w:ind w:left="284" w:hanging="284"/>
        <w:jc w:val="both"/>
        <w:rPr>
          <w:rFonts w:ascii="Times New Roman" w:hAnsi="Times New Roman" w:cs="Times New Roman"/>
          <w:sz w:val="24"/>
          <w:szCs w:val="24"/>
        </w:rPr>
      </w:pPr>
      <w:r w:rsidRPr="004A4456">
        <w:rPr>
          <w:rFonts w:ascii="Times New Roman" w:hAnsi="Times New Roman" w:cs="Times New Roman"/>
          <w:sz w:val="24"/>
          <w:szCs w:val="24"/>
        </w:rPr>
        <w:t>dostarczenie wszystkim uczestnikom Olimpiady programu oraz informatora</w:t>
      </w:r>
      <w:r>
        <w:rPr>
          <w:rFonts w:ascii="Times New Roman" w:hAnsi="Times New Roman" w:cs="Times New Roman"/>
          <w:sz w:val="24"/>
          <w:szCs w:val="24"/>
        </w:rPr>
        <w:t xml:space="preserve"> </w:t>
      </w:r>
      <w:r w:rsidRPr="004A4456">
        <w:rPr>
          <w:rFonts w:ascii="Times New Roman" w:hAnsi="Times New Roman" w:cs="Times New Roman"/>
          <w:sz w:val="24"/>
          <w:szCs w:val="24"/>
        </w:rPr>
        <w:t xml:space="preserve">o </w:t>
      </w:r>
      <w:r w:rsidR="008336FC">
        <w:rPr>
          <w:rFonts w:ascii="Times New Roman" w:hAnsi="Times New Roman" w:cs="Times New Roman"/>
          <w:sz w:val="24"/>
          <w:szCs w:val="24"/>
        </w:rPr>
        <w:t xml:space="preserve">Olimpiady, </w:t>
      </w:r>
      <w:r w:rsidR="008336FC" w:rsidRPr="008336FC">
        <w:rPr>
          <w:rFonts w:ascii="Times New Roman" w:hAnsi="Times New Roman" w:cs="Times New Roman"/>
          <w:sz w:val="24"/>
          <w:szCs w:val="24"/>
        </w:rPr>
        <w:t xml:space="preserve">informowanie Organizatora o przebiegu poszczególnych </w:t>
      </w:r>
      <w:r w:rsidR="00E85A26">
        <w:rPr>
          <w:rFonts w:ascii="Times New Roman" w:hAnsi="Times New Roman" w:cs="Times New Roman"/>
          <w:sz w:val="24"/>
          <w:szCs w:val="24"/>
        </w:rPr>
        <w:t>etapów</w:t>
      </w:r>
      <w:r w:rsidR="00E85A26" w:rsidRPr="008336FC">
        <w:rPr>
          <w:rFonts w:ascii="Times New Roman" w:hAnsi="Times New Roman" w:cs="Times New Roman"/>
          <w:sz w:val="24"/>
          <w:szCs w:val="24"/>
        </w:rPr>
        <w:t xml:space="preserve"> </w:t>
      </w:r>
      <w:r w:rsidR="008336FC" w:rsidRPr="008336FC">
        <w:rPr>
          <w:rFonts w:ascii="Times New Roman" w:hAnsi="Times New Roman" w:cs="Times New Roman"/>
          <w:sz w:val="24"/>
          <w:szCs w:val="24"/>
        </w:rPr>
        <w:t>Olimpiady</w:t>
      </w:r>
      <w:r w:rsidR="008336FC">
        <w:rPr>
          <w:rFonts w:ascii="Times New Roman" w:hAnsi="Times New Roman" w:cs="Times New Roman"/>
          <w:sz w:val="24"/>
          <w:szCs w:val="24"/>
        </w:rPr>
        <w:t xml:space="preserve"> </w:t>
      </w:r>
      <w:r w:rsidR="008336FC" w:rsidRPr="008336FC">
        <w:rPr>
          <w:rFonts w:ascii="Times New Roman" w:hAnsi="Times New Roman" w:cs="Times New Roman"/>
          <w:sz w:val="24"/>
          <w:szCs w:val="24"/>
        </w:rPr>
        <w:t>i ich wynikach</w:t>
      </w:r>
      <w:r w:rsidR="008336FC">
        <w:rPr>
          <w:rFonts w:ascii="Times New Roman" w:hAnsi="Times New Roman" w:cs="Times New Roman"/>
          <w:sz w:val="24"/>
          <w:szCs w:val="24"/>
        </w:rPr>
        <w:t>,</w:t>
      </w:r>
    </w:p>
    <w:p w14:paraId="0989C533" w14:textId="3725B1D8" w:rsidR="008336FC" w:rsidRDefault="008336FC" w:rsidP="008336FC">
      <w:pPr>
        <w:pStyle w:val="Akapitzlist"/>
        <w:numPr>
          <w:ilvl w:val="0"/>
          <w:numId w:val="17"/>
        </w:numPr>
        <w:spacing w:after="0" w:line="360" w:lineRule="auto"/>
        <w:ind w:left="284" w:hanging="284"/>
        <w:jc w:val="both"/>
        <w:rPr>
          <w:rFonts w:ascii="Times New Roman" w:hAnsi="Times New Roman" w:cs="Times New Roman"/>
          <w:sz w:val="24"/>
          <w:szCs w:val="24"/>
        </w:rPr>
      </w:pPr>
      <w:r w:rsidRPr="008336FC">
        <w:rPr>
          <w:rFonts w:ascii="Times New Roman" w:hAnsi="Times New Roman" w:cs="Times New Roman"/>
          <w:sz w:val="24"/>
          <w:szCs w:val="24"/>
        </w:rPr>
        <w:t>dostarczenie zadań Komisjom i Komitetom przeprowadzającym poszczególne</w:t>
      </w:r>
      <w:r>
        <w:rPr>
          <w:rFonts w:ascii="Times New Roman" w:hAnsi="Times New Roman" w:cs="Times New Roman"/>
          <w:sz w:val="24"/>
          <w:szCs w:val="24"/>
        </w:rPr>
        <w:t xml:space="preserve"> etapy Olimpiady</w:t>
      </w:r>
      <w:r w:rsidRPr="008336FC">
        <w:rPr>
          <w:rFonts w:ascii="Times New Roman" w:hAnsi="Times New Roman" w:cs="Times New Roman"/>
          <w:sz w:val="24"/>
          <w:szCs w:val="24"/>
        </w:rPr>
        <w:t xml:space="preserve"> przed rozpoczęciem danego </w:t>
      </w:r>
      <w:r w:rsidR="00E85A26">
        <w:rPr>
          <w:rFonts w:ascii="Times New Roman" w:hAnsi="Times New Roman" w:cs="Times New Roman"/>
          <w:sz w:val="24"/>
          <w:szCs w:val="24"/>
        </w:rPr>
        <w:t xml:space="preserve">etapu </w:t>
      </w:r>
      <w:r w:rsidRPr="008336FC">
        <w:rPr>
          <w:rFonts w:ascii="Times New Roman" w:hAnsi="Times New Roman" w:cs="Times New Roman"/>
          <w:sz w:val="24"/>
          <w:szCs w:val="24"/>
        </w:rPr>
        <w:t>Olimpiady, w sposób uniemożliwiający</w:t>
      </w:r>
      <w:r>
        <w:rPr>
          <w:rFonts w:ascii="Times New Roman" w:hAnsi="Times New Roman" w:cs="Times New Roman"/>
          <w:sz w:val="24"/>
          <w:szCs w:val="24"/>
        </w:rPr>
        <w:t xml:space="preserve"> </w:t>
      </w:r>
      <w:r w:rsidRPr="008336FC">
        <w:rPr>
          <w:rFonts w:ascii="Times New Roman" w:hAnsi="Times New Roman" w:cs="Times New Roman"/>
          <w:sz w:val="24"/>
          <w:szCs w:val="24"/>
        </w:rPr>
        <w:t xml:space="preserve">nieuprawnione ujawnienie zadań, aż do momentu rozpoczęcia danego </w:t>
      </w:r>
      <w:r>
        <w:rPr>
          <w:rFonts w:ascii="Times New Roman" w:hAnsi="Times New Roman" w:cs="Times New Roman"/>
          <w:sz w:val="24"/>
          <w:szCs w:val="24"/>
        </w:rPr>
        <w:t xml:space="preserve">etapu </w:t>
      </w:r>
      <w:r w:rsidRPr="008336FC">
        <w:rPr>
          <w:rFonts w:ascii="Times New Roman" w:hAnsi="Times New Roman" w:cs="Times New Roman"/>
          <w:sz w:val="24"/>
          <w:szCs w:val="24"/>
        </w:rPr>
        <w:t>Olimpiady</w:t>
      </w:r>
      <w:r>
        <w:rPr>
          <w:rFonts w:ascii="Times New Roman" w:hAnsi="Times New Roman" w:cs="Times New Roman"/>
          <w:sz w:val="24"/>
          <w:szCs w:val="24"/>
        </w:rPr>
        <w:t xml:space="preserve">, </w:t>
      </w:r>
      <w:r w:rsidRPr="008336FC">
        <w:rPr>
          <w:rFonts w:ascii="Times New Roman" w:hAnsi="Times New Roman" w:cs="Times New Roman"/>
          <w:sz w:val="24"/>
          <w:szCs w:val="24"/>
        </w:rPr>
        <w:t>określenie sposobu oznakowania ocenianych prac konkursowych, tak aby</w:t>
      </w:r>
      <w:r>
        <w:rPr>
          <w:rFonts w:ascii="Times New Roman" w:hAnsi="Times New Roman" w:cs="Times New Roman"/>
          <w:sz w:val="24"/>
          <w:szCs w:val="24"/>
        </w:rPr>
        <w:t xml:space="preserve"> </w:t>
      </w:r>
      <w:r w:rsidRPr="008336FC">
        <w:rPr>
          <w:rFonts w:ascii="Times New Roman" w:hAnsi="Times New Roman" w:cs="Times New Roman"/>
          <w:sz w:val="24"/>
          <w:szCs w:val="24"/>
        </w:rPr>
        <w:t>zachować anonimowość osób sprawdzających</w:t>
      </w:r>
      <w:r>
        <w:rPr>
          <w:rFonts w:ascii="Times New Roman" w:hAnsi="Times New Roman" w:cs="Times New Roman"/>
          <w:sz w:val="24"/>
          <w:szCs w:val="24"/>
        </w:rPr>
        <w:t>,</w:t>
      </w:r>
    </w:p>
    <w:p w14:paraId="2D37A421" w14:textId="68136114" w:rsidR="008336FC" w:rsidRPr="008336FC" w:rsidRDefault="008336FC" w:rsidP="008336FC">
      <w:pPr>
        <w:pStyle w:val="Akapitzlist"/>
        <w:numPr>
          <w:ilvl w:val="0"/>
          <w:numId w:val="17"/>
        </w:numPr>
        <w:spacing w:after="0" w:line="360" w:lineRule="auto"/>
        <w:ind w:left="284" w:hanging="284"/>
        <w:jc w:val="both"/>
        <w:rPr>
          <w:rFonts w:ascii="Times New Roman" w:hAnsi="Times New Roman" w:cs="Times New Roman"/>
          <w:sz w:val="24"/>
          <w:szCs w:val="24"/>
        </w:rPr>
      </w:pPr>
      <w:r w:rsidRPr="008336FC">
        <w:rPr>
          <w:rFonts w:ascii="Times New Roman" w:hAnsi="Times New Roman" w:cs="Times New Roman"/>
          <w:sz w:val="24"/>
          <w:szCs w:val="24"/>
        </w:rPr>
        <w:t>informowanie Komisji Szkolnych, Komitetów Okręgowych oraz uczestników</w:t>
      </w:r>
      <w:r>
        <w:rPr>
          <w:rFonts w:ascii="Times New Roman" w:hAnsi="Times New Roman" w:cs="Times New Roman"/>
          <w:sz w:val="24"/>
          <w:szCs w:val="24"/>
        </w:rPr>
        <w:t xml:space="preserve"> </w:t>
      </w:r>
      <w:r w:rsidRPr="008336FC">
        <w:rPr>
          <w:rFonts w:ascii="Times New Roman" w:hAnsi="Times New Roman" w:cs="Times New Roman"/>
          <w:sz w:val="24"/>
          <w:szCs w:val="24"/>
        </w:rPr>
        <w:t xml:space="preserve">o ich wynikach z poszczególnych </w:t>
      </w:r>
      <w:r>
        <w:rPr>
          <w:rFonts w:ascii="Times New Roman" w:hAnsi="Times New Roman" w:cs="Times New Roman"/>
          <w:sz w:val="24"/>
          <w:szCs w:val="24"/>
        </w:rPr>
        <w:t>etapach</w:t>
      </w:r>
      <w:r w:rsidRPr="008336FC">
        <w:rPr>
          <w:rFonts w:ascii="Times New Roman" w:hAnsi="Times New Roman" w:cs="Times New Roman"/>
          <w:sz w:val="24"/>
          <w:szCs w:val="24"/>
        </w:rPr>
        <w:t xml:space="preserve"> Olimpiady</w:t>
      </w:r>
      <w:r>
        <w:rPr>
          <w:rFonts w:ascii="Times New Roman" w:hAnsi="Times New Roman" w:cs="Times New Roman"/>
          <w:sz w:val="24"/>
          <w:szCs w:val="24"/>
        </w:rPr>
        <w:t xml:space="preserve">, </w:t>
      </w:r>
      <w:r w:rsidRPr="008336FC">
        <w:rPr>
          <w:rFonts w:ascii="Times New Roman" w:hAnsi="Times New Roman" w:cs="Times New Roman"/>
          <w:sz w:val="24"/>
          <w:szCs w:val="24"/>
        </w:rPr>
        <w:t xml:space="preserve">publikowanie na stronie </w:t>
      </w:r>
      <w:r>
        <w:rPr>
          <w:rFonts w:ascii="Times New Roman" w:hAnsi="Times New Roman" w:cs="Times New Roman"/>
          <w:sz w:val="24"/>
          <w:szCs w:val="24"/>
        </w:rPr>
        <w:t>stowarzyszenia oraz Uczelni</w:t>
      </w:r>
      <w:r w:rsidRPr="008336FC">
        <w:rPr>
          <w:rFonts w:ascii="Times New Roman" w:hAnsi="Times New Roman" w:cs="Times New Roman"/>
          <w:sz w:val="24"/>
          <w:szCs w:val="24"/>
        </w:rPr>
        <w:t xml:space="preserve"> ogólnych wyników, zawierających</w:t>
      </w:r>
      <w:r>
        <w:rPr>
          <w:rFonts w:ascii="Times New Roman" w:hAnsi="Times New Roman" w:cs="Times New Roman"/>
          <w:sz w:val="24"/>
          <w:szCs w:val="24"/>
        </w:rPr>
        <w:t xml:space="preserve"> </w:t>
      </w:r>
      <w:r w:rsidRPr="008336FC">
        <w:rPr>
          <w:rFonts w:ascii="Times New Roman" w:hAnsi="Times New Roman" w:cs="Times New Roman"/>
          <w:sz w:val="24"/>
          <w:szCs w:val="24"/>
        </w:rPr>
        <w:t xml:space="preserve">informacje o liczbie osób biorących udział w poszczególnych </w:t>
      </w:r>
      <w:r w:rsidR="00E85A26">
        <w:rPr>
          <w:rFonts w:ascii="Times New Roman" w:hAnsi="Times New Roman" w:cs="Times New Roman"/>
          <w:sz w:val="24"/>
          <w:szCs w:val="24"/>
        </w:rPr>
        <w:t xml:space="preserve">etapach </w:t>
      </w:r>
      <w:r w:rsidRPr="008336FC">
        <w:rPr>
          <w:rFonts w:ascii="Times New Roman" w:hAnsi="Times New Roman" w:cs="Times New Roman"/>
          <w:sz w:val="24"/>
          <w:szCs w:val="24"/>
        </w:rPr>
        <w:t>Olimpiady</w:t>
      </w:r>
      <w:r>
        <w:rPr>
          <w:rFonts w:ascii="Times New Roman" w:hAnsi="Times New Roman" w:cs="Times New Roman"/>
          <w:sz w:val="24"/>
          <w:szCs w:val="24"/>
        </w:rPr>
        <w:t xml:space="preserve">, </w:t>
      </w:r>
      <w:r w:rsidRPr="008336FC">
        <w:rPr>
          <w:rFonts w:ascii="Times New Roman" w:hAnsi="Times New Roman" w:cs="Times New Roman"/>
          <w:sz w:val="24"/>
          <w:szCs w:val="24"/>
        </w:rPr>
        <w:t>zapewnienie materiałów oraz innych środków, niezbędnych do rozwiązania zadań</w:t>
      </w:r>
      <w:r>
        <w:rPr>
          <w:rFonts w:ascii="Times New Roman" w:hAnsi="Times New Roman" w:cs="Times New Roman"/>
          <w:sz w:val="24"/>
          <w:szCs w:val="24"/>
        </w:rPr>
        <w:t xml:space="preserve"> </w:t>
      </w:r>
      <w:r w:rsidRPr="008336FC">
        <w:rPr>
          <w:rFonts w:ascii="Times New Roman" w:hAnsi="Times New Roman" w:cs="Times New Roman"/>
          <w:sz w:val="24"/>
          <w:szCs w:val="24"/>
        </w:rPr>
        <w:t xml:space="preserve">przez uczestników </w:t>
      </w:r>
      <w:r>
        <w:rPr>
          <w:rFonts w:ascii="Times New Roman" w:hAnsi="Times New Roman" w:cs="Times New Roman"/>
          <w:sz w:val="24"/>
          <w:szCs w:val="24"/>
        </w:rPr>
        <w:t xml:space="preserve">w </w:t>
      </w:r>
      <w:r w:rsidRPr="008336FC">
        <w:rPr>
          <w:rFonts w:ascii="Times New Roman" w:hAnsi="Times New Roman" w:cs="Times New Roman"/>
          <w:sz w:val="24"/>
          <w:szCs w:val="24"/>
        </w:rPr>
        <w:t xml:space="preserve">III </w:t>
      </w:r>
      <w:r>
        <w:rPr>
          <w:rFonts w:ascii="Times New Roman" w:hAnsi="Times New Roman" w:cs="Times New Roman"/>
          <w:sz w:val="24"/>
          <w:szCs w:val="24"/>
        </w:rPr>
        <w:t>etapie</w:t>
      </w:r>
      <w:r w:rsidRPr="008336FC">
        <w:rPr>
          <w:rFonts w:ascii="Times New Roman" w:hAnsi="Times New Roman" w:cs="Times New Roman"/>
          <w:sz w:val="24"/>
          <w:szCs w:val="24"/>
        </w:rPr>
        <w:t xml:space="preserve"> Olimpiady</w:t>
      </w:r>
      <w:r>
        <w:rPr>
          <w:rFonts w:ascii="Times New Roman" w:hAnsi="Times New Roman" w:cs="Times New Roman"/>
          <w:sz w:val="24"/>
          <w:szCs w:val="24"/>
        </w:rPr>
        <w:t>,</w:t>
      </w:r>
    </w:p>
    <w:p w14:paraId="39ADC5E5" w14:textId="1C4A1C59" w:rsidR="004A4456" w:rsidRPr="008336FC" w:rsidRDefault="00960E3F" w:rsidP="008336FC">
      <w:pPr>
        <w:pStyle w:val="Akapitzlist"/>
        <w:numPr>
          <w:ilvl w:val="0"/>
          <w:numId w:val="17"/>
        </w:numPr>
        <w:spacing w:after="0" w:line="360" w:lineRule="auto"/>
        <w:ind w:left="284" w:hanging="284"/>
        <w:jc w:val="both"/>
        <w:rPr>
          <w:rFonts w:ascii="Times New Roman" w:hAnsi="Times New Roman" w:cs="Times New Roman"/>
          <w:sz w:val="24"/>
          <w:szCs w:val="24"/>
        </w:rPr>
      </w:pPr>
      <w:r w:rsidRPr="008336FC">
        <w:rPr>
          <w:rFonts w:ascii="Times New Roman" w:hAnsi="Times New Roman" w:cs="Times New Roman"/>
          <w:sz w:val="24"/>
          <w:szCs w:val="24"/>
        </w:rPr>
        <w:t>wydanie zaświadczeń dla Zwycięzcy, laureatów oraz wszystkich finalistów,</w:t>
      </w:r>
      <w:r w:rsidR="004A4456" w:rsidRPr="008336FC">
        <w:rPr>
          <w:rFonts w:ascii="Times New Roman" w:hAnsi="Times New Roman" w:cs="Times New Roman"/>
          <w:sz w:val="24"/>
          <w:szCs w:val="24"/>
        </w:rPr>
        <w:t xml:space="preserve"> </w:t>
      </w:r>
      <w:r w:rsidRPr="008336FC">
        <w:rPr>
          <w:rFonts w:ascii="Times New Roman" w:hAnsi="Times New Roman" w:cs="Times New Roman"/>
          <w:sz w:val="24"/>
          <w:szCs w:val="24"/>
        </w:rPr>
        <w:t>potwierdzających udział w Olimpiadzie</w:t>
      </w:r>
      <w:r w:rsidR="004A4456" w:rsidRPr="008336FC">
        <w:rPr>
          <w:rFonts w:ascii="Times New Roman" w:hAnsi="Times New Roman" w:cs="Times New Roman"/>
          <w:sz w:val="24"/>
          <w:szCs w:val="24"/>
        </w:rPr>
        <w:t>,</w:t>
      </w:r>
      <w:r w:rsidRPr="008336FC">
        <w:rPr>
          <w:rFonts w:ascii="Times New Roman" w:hAnsi="Times New Roman" w:cs="Times New Roman"/>
          <w:sz w:val="24"/>
          <w:szCs w:val="24"/>
        </w:rPr>
        <w:t xml:space="preserve"> prowadzenie ewidencji wydanych zaświadczeń</w:t>
      </w:r>
      <w:r w:rsidR="004A4456" w:rsidRPr="008336FC">
        <w:rPr>
          <w:rFonts w:ascii="Times New Roman" w:hAnsi="Times New Roman" w:cs="Times New Roman"/>
          <w:sz w:val="24"/>
          <w:szCs w:val="24"/>
        </w:rPr>
        <w:t>,</w:t>
      </w:r>
      <w:r w:rsidR="008336FC" w:rsidRPr="008336FC">
        <w:t xml:space="preserve"> </w:t>
      </w:r>
      <w:r w:rsidR="008336FC" w:rsidRPr="008336FC">
        <w:rPr>
          <w:rFonts w:ascii="Times New Roman" w:hAnsi="Times New Roman" w:cs="Times New Roman"/>
          <w:sz w:val="24"/>
          <w:szCs w:val="24"/>
        </w:rPr>
        <w:t>przechowywanie listy laureatów oraz nauczycieli, którzy przygotowywali laureata do udziału w Olimpiadzie,</w:t>
      </w:r>
    </w:p>
    <w:p w14:paraId="3AFB7AE2" w14:textId="5843EA4E" w:rsidR="004A4456" w:rsidRDefault="00960E3F" w:rsidP="00960E3F">
      <w:pPr>
        <w:pStyle w:val="Akapitzlist"/>
        <w:numPr>
          <w:ilvl w:val="0"/>
          <w:numId w:val="17"/>
        </w:numPr>
        <w:spacing w:after="0" w:line="360" w:lineRule="auto"/>
        <w:ind w:left="284" w:hanging="284"/>
        <w:jc w:val="both"/>
        <w:rPr>
          <w:rFonts w:ascii="Times New Roman" w:hAnsi="Times New Roman" w:cs="Times New Roman"/>
          <w:sz w:val="24"/>
          <w:szCs w:val="24"/>
        </w:rPr>
      </w:pPr>
      <w:r w:rsidRPr="004A4456">
        <w:rPr>
          <w:rFonts w:ascii="Times New Roman" w:hAnsi="Times New Roman" w:cs="Times New Roman"/>
          <w:sz w:val="24"/>
          <w:szCs w:val="24"/>
        </w:rPr>
        <w:t xml:space="preserve">przechowywanie prac uczestników Olimpiady ze wszystkich </w:t>
      </w:r>
      <w:r w:rsidR="00E85A26">
        <w:rPr>
          <w:rFonts w:ascii="Times New Roman" w:hAnsi="Times New Roman" w:cs="Times New Roman"/>
          <w:sz w:val="24"/>
          <w:szCs w:val="24"/>
        </w:rPr>
        <w:t>etapów</w:t>
      </w:r>
      <w:r w:rsidR="004A4456">
        <w:rPr>
          <w:rFonts w:ascii="Times New Roman" w:hAnsi="Times New Roman" w:cs="Times New Roman"/>
          <w:sz w:val="24"/>
          <w:szCs w:val="24"/>
        </w:rPr>
        <w:t xml:space="preserve"> </w:t>
      </w:r>
      <w:r w:rsidRPr="004A4456">
        <w:rPr>
          <w:rFonts w:ascii="Times New Roman" w:hAnsi="Times New Roman" w:cs="Times New Roman"/>
          <w:sz w:val="24"/>
          <w:szCs w:val="24"/>
        </w:rPr>
        <w:t xml:space="preserve">z ostatnich </w:t>
      </w:r>
      <w:r w:rsidR="004A4456">
        <w:rPr>
          <w:rFonts w:ascii="Times New Roman" w:hAnsi="Times New Roman" w:cs="Times New Roman"/>
          <w:sz w:val="24"/>
          <w:szCs w:val="24"/>
        </w:rPr>
        <w:t>3</w:t>
      </w:r>
      <w:r w:rsidRPr="004A4456">
        <w:rPr>
          <w:rFonts w:ascii="Times New Roman" w:hAnsi="Times New Roman" w:cs="Times New Roman"/>
          <w:sz w:val="24"/>
          <w:szCs w:val="24"/>
        </w:rPr>
        <w:t xml:space="preserve"> lat</w:t>
      </w:r>
      <w:r w:rsidR="004A4456">
        <w:rPr>
          <w:rFonts w:ascii="Times New Roman" w:hAnsi="Times New Roman" w:cs="Times New Roman"/>
          <w:sz w:val="24"/>
          <w:szCs w:val="24"/>
        </w:rPr>
        <w:t>,</w:t>
      </w:r>
    </w:p>
    <w:p w14:paraId="5E533895" w14:textId="77777777" w:rsidR="008336FC" w:rsidRDefault="008336FC" w:rsidP="008336FC">
      <w:pPr>
        <w:pStyle w:val="Akapitzlist"/>
        <w:numPr>
          <w:ilvl w:val="0"/>
          <w:numId w:val="17"/>
        </w:numPr>
        <w:spacing w:after="0" w:line="360" w:lineRule="auto"/>
        <w:ind w:left="284" w:hanging="284"/>
        <w:jc w:val="both"/>
        <w:rPr>
          <w:rFonts w:ascii="Times New Roman" w:hAnsi="Times New Roman" w:cs="Times New Roman"/>
          <w:sz w:val="24"/>
          <w:szCs w:val="24"/>
        </w:rPr>
      </w:pPr>
      <w:r w:rsidRPr="008336FC">
        <w:rPr>
          <w:rFonts w:ascii="Times New Roman" w:hAnsi="Times New Roman" w:cs="Times New Roman"/>
          <w:sz w:val="24"/>
          <w:szCs w:val="24"/>
        </w:rPr>
        <w:lastRenderedPageBreak/>
        <w:t>ocena prac uczestników</w:t>
      </w:r>
      <w:r>
        <w:rPr>
          <w:rFonts w:ascii="Times New Roman" w:hAnsi="Times New Roman" w:cs="Times New Roman"/>
          <w:sz w:val="24"/>
          <w:szCs w:val="24"/>
        </w:rPr>
        <w:t xml:space="preserve">, </w:t>
      </w:r>
      <w:r w:rsidR="00960E3F" w:rsidRPr="004A4456">
        <w:rPr>
          <w:rFonts w:ascii="Times New Roman" w:hAnsi="Times New Roman" w:cs="Times New Roman"/>
          <w:sz w:val="24"/>
          <w:szCs w:val="24"/>
        </w:rPr>
        <w:t xml:space="preserve">rozpatrywanie </w:t>
      </w:r>
      <w:proofErr w:type="spellStart"/>
      <w:r w:rsidR="00960E3F" w:rsidRPr="004A4456">
        <w:rPr>
          <w:rFonts w:ascii="Times New Roman" w:hAnsi="Times New Roman" w:cs="Times New Roman"/>
          <w:sz w:val="24"/>
          <w:szCs w:val="24"/>
        </w:rPr>
        <w:t>odwołań</w:t>
      </w:r>
      <w:proofErr w:type="spellEnd"/>
      <w:r w:rsidR="00960E3F" w:rsidRPr="004A4456">
        <w:rPr>
          <w:rFonts w:ascii="Times New Roman" w:hAnsi="Times New Roman" w:cs="Times New Roman"/>
          <w:sz w:val="24"/>
          <w:szCs w:val="24"/>
        </w:rPr>
        <w:t xml:space="preserve"> uczestników od wyników oceny z poszczególnych </w:t>
      </w:r>
      <w:r w:rsidR="004A4456">
        <w:rPr>
          <w:rFonts w:ascii="Times New Roman" w:hAnsi="Times New Roman" w:cs="Times New Roman"/>
          <w:sz w:val="24"/>
          <w:szCs w:val="24"/>
        </w:rPr>
        <w:t>etapów Olimpiady,</w:t>
      </w:r>
    </w:p>
    <w:p w14:paraId="0A3A7B5F" w14:textId="494F09D9" w:rsidR="00960E3F" w:rsidRPr="008336FC" w:rsidRDefault="00960E3F" w:rsidP="00960E3F">
      <w:pPr>
        <w:pStyle w:val="Akapitzlist"/>
        <w:numPr>
          <w:ilvl w:val="0"/>
          <w:numId w:val="17"/>
        </w:numPr>
        <w:spacing w:after="0" w:line="360" w:lineRule="auto"/>
        <w:ind w:left="284" w:hanging="284"/>
        <w:jc w:val="both"/>
        <w:rPr>
          <w:rFonts w:ascii="Times New Roman" w:hAnsi="Times New Roman" w:cs="Times New Roman"/>
          <w:sz w:val="24"/>
          <w:szCs w:val="24"/>
        </w:rPr>
      </w:pPr>
      <w:r w:rsidRPr="008336FC">
        <w:rPr>
          <w:rFonts w:ascii="Times New Roman" w:hAnsi="Times New Roman" w:cs="Times New Roman"/>
          <w:sz w:val="24"/>
          <w:szCs w:val="24"/>
        </w:rPr>
        <w:t>zatwierdzanie budżetu Olimpiady, jego rozliczanie oraz wydatkowanie wedłu</w:t>
      </w:r>
      <w:r w:rsidR="008336FC">
        <w:rPr>
          <w:rFonts w:ascii="Times New Roman" w:hAnsi="Times New Roman" w:cs="Times New Roman"/>
          <w:sz w:val="24"/>
          <w:szCs w:val="24"/>
        </w:rPr>
        <w:t xml:space="preserve">g </w:t>
      </w:r>
      <w:r w:rsidRPr="008336FC">
        <w:rPr>
          <w:rFonts w:ascii="Times New Roman" w:hAnsi="Times New Roman" w:cs="Times New Roman"/>
          <w:sz w:val="24"/>
          <w:szCs w:val="24"/>
        </w:rPr>
        <w:t>potrzeb wynikających z organizacji Olimpiady;</w:t>
      </w:r>
    </w:p>
    <w:p w14:paraId="7522B7B3" w14:textId="12AD67B3" w:rsidR="00960E3F" w:rsidRPr="008336FC" w:rsidRDefault="00960E3F" w:rsidP="00960E3F">
      <w:pPr>
        <w:pStyle w:val="Akapitzlist"/>
        <w:numPr>
          <w:ilvl w:val="1"/>
          <w:numId w:val="15"/>
        </w:numPr>
        <w:spacing w:after="0" w:line="360" w:lineRule="auto"/>
        <w:ind w:left="567" w:hanging="567"/>
        <w:jc w:val="both"/>
        <w:rPr>
          <w:rFonts w:ascii="Times New Roman" w:hAnsi="Times New Roman" w:cs="Times New Roman"/>
          <w:sz w:val="24"/>
          <w:szCs w:val="24"/>
        </w:rPr>
      </w:pPr>
      <w:r w:rsidRPr="008336FC">
        <w:rPr>
          <w:rFonts w:ascii="Times New Roman" w:hAnsi="Times New Roman" w:cs="Times New Roman"/>
          <w:sz w:val="24"/>
          <w:szCs w:val="24"/>
        </w:rPr>
        <w:t xml:space="preserve">Komitety Okręgowe – odpowiadają za organizację i przeprowadzenie II </w:t>
      </w:r>
      <w:r w:rsidR="008336FC" w:rsidRPr="008336FC">
        <w:rPr>
          <w:rFonts w:ascii="Times New Roman" w:hAnsi="Times New Roman" w:cs="Times New Roman"/>
          <w:sz w:val="24"/>
          <w:szCs w:val="24"/>
        </w:rPr>
        <w:t>etapu</w:t>
      </w:r>
      <w:r w:rsidRPr="008336FC">
        <w:rPr>
          <w:rFonts w:ascii="Times New Roman" w:hAnsi="Times New Roman" w:cs="Times New Roman"/>
          <w:sz w:val="24"/>
          <w:szCs w:val="24"/>
        </w:rPr>
        <w:t xml:space="preserve"> Olimpiady. Komitety Okręgowe zostają powołane prze Komitet Główny. Komitetowi</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 xml:space="preserve">przewodniczy przedstawiciel </w:t>
      </w:r>
      <w:r w:rsidR="008336FC">
        <w:rPr>
          <w:rFonts w:ascii="Times New Roman" w:hAnsi="Times New Roman" w:cs="Times New Roman"/>
          <w:sz w:val="24"/>
          <w:szCs w:val="24"/>
        </w:rPr>
        <w:t>Stowarzyszenia lub Uczelni</w:t>
      </w:r>
      <w:r w:rsidRPr="008336FC">
        <w:rPr>
          <w:rFonts w:ascii="Times New Roman" w:hAnsi="Times New Roman" w:cs="Times New Roman"/>
          <w:sz w:val="24"/>
          <w:szCs w:val="24"/>
        </w:rPr>
        <w:t>, wyznaczony przez Komitet Główny.</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 xml:space="preserve">W skład Komitetu Okręgowego liczącego od </w:t>
      </w:r>
      <w:r w:rsidR="008336FC">
        <w:rPr>
          <w:rFonts w:ascii="Times New Roman" w:hAnsi="Times New Roman" w:cs="Times New Roman"/>
          <w:sz w:val="24"/>
          <w:szCs w:val="24"/>
        </w:rPr>
        <w:t>2</w:t>
      </w:r>
      <w:r w:rsidRPr="008336FC">
        <w:rPr>
          <w:rFonts w:ascii="Times New Roman" w:hAnsi="Times New Roman" w:cs="Times New Roman"/>
          <w:sz w:val="24"/>
          <w:szCs w:val="24"/>
        </w:rPr>
        <w:t xml:space="preserve"> do </w:t>
      </w:r>
      <w:r w:rsidR="008336FC">
        <w:rPr>
          <w:rFonts w:ascii="Times New Roman" w:hAnsi="Times New Roman" w:cs="Times New Roman"/>
          <w:sz w:val="24"/>
          <w:szCs w:val="24"/>
        </w:rPr>
        <w:t>4</w:t>
      </w:r>
      <w:r w:rsidRPr="008336FC">
        <w:rPr>
          <w:rFonts w:ascii="Times New Roman" w:hAnsi="Times New Roman" w:cs="Times New Roman"/>
          <w:sz w:val="24"/>
          <w:szCs w:val="24"/>
        </w:rPr>
        <w:t xml:space="preserve"> osób, wchodzą dwaj przedstawiciele</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Organizatora oraz nauczyciele przedmiotów zawodowych z innych szkół biorących udział</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w Olimpiadzie wybrani drogą losowania. Liczba Komitetów Okręgowych zależy od liczby</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uczestników z danego województwa</w:t>
      </w:r>
      <w:r w:rsidR="008336FC">
        <w:rPr>
          <w:rFonts w:ascii="Times New Roman" w:hAnsi="Times New Roman" w:cs="Times New Roman"/>
          <w:sz w:val="24"/>
          <w:szCs w:val="24"/>
        </w:rPr>
        <w:t>/okręgu</w:t>
      </w:r>
      <w:r w:rsidRPr="008336FC">
        <w:rPr>
          <w:rFonts w:ascii="Times New Roman" w:hAnsi="Times New Roman" w:cs="Times New Roman"/>
          <w:sz w:val="24"/>
          <w:szCs w:val="24"/>
        </w:rPr>
        <w:t>.</w:t>
      </w:r>
      <w:r w:rsidR="00B10AC0">
        <w:rPr>
          <w:rFonts w:ascii="Times New Roman" w:hAnsi="Times New Roman" w:cs="Times New Roman"/>
          <w:sz w:val="24"/>
          <w:szCs w:val="24"/>
        </w:rPr>
        <w:t xml:space="preserve"> Dopuszcza się przeprowadzenie II etapu Olimpiady w formule on-line – w takim przypadku nie powołuje się komitetów okręgowych. </w:t>
      </w:r>
    </w:p>
    <w:p w14:paraId="4FEE4DA1" w14:textId="77777777"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2.3.1. Do zadań Komitetów Okręgowych należy:</w:t>
      </w:r>
    </w:p>
    <w:p w14:paraId="23180A18" w14:textId="77777777" w:rsidR="008336FC" w:rsidRDefault="00960E3F" w:rsidP="00960E3F">
      <w:pPr>
        <w:pStyle w:val="Akapitzlist"/>
        <w:numPr>
          <w:ilvl w:val="0"/>
          <w:numId w:val="18"/>
        </w:numPr>
        <w:spacing w:after="0" w:line="360" w:lineRule="auto"/>
        <w:ind w:left="284" w:hanging="284"/>
        <w:jc w:val="both"/>
        <w:rPr>
          <w:rFonts w:ascii="Times New Roman" w:hAnsi="Times New Roman" w:cs="Times New Roman"/>
          <w:sz w:val="24"/>
          <w:szCs w:val="24"/>
        </w:rPr>
      </w:pPr>
      <w:r w:rsidRPr="008336FC">
        <w:rPr>
          <w:rFonts w:ascii="Times New Roman" w:hAnsi="Times New Roman" w:cs="Times New Roman"/>
          <w:sz w:val="24"/>
          <w:szCs w:val="24"/>
        </w:rPr>
        <w:t>współpraca z Komitetem Głównym w zakresie przygotowania</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 xml:space="preserve">i przeprowadzenia II </w:t>
      </w:r>
      <w:r w:rsidR="008336FC">
        <w:rPr>
          <w:rFonts w:ascii="Times New Roman" w:hAnsi="Times New Roman" w:cs="Times New Roman"/>
          <w:sz w:val="24"/>
          <w:szCs w:val="24"/>
        </w:rPr>
        <w:t>etapu</w:t>
      </w:r>
      <w:r w:rsidRPr="008336FC">
        <w:rPr>
          <w:rFonts w:ascii="Times New Roman" w:hAnsi="Times New Roman" w:cs="Times New Roman"/>
          <w:sz w:val="24"/>
          <w:szCs w:val="24"/>
        </w:rPr>
        <w:t xml:space="preserve"> Olimpiady</w:t>
      </w:r>
      <w:r w:rsidR="008336FC">
        <w:rPr>
          <w:rFonts w:ascii="Times New Roman" w:hAnsi="Times New Roman" w:cs="Times New Roman"/>
          <w:sz w:val="24"/>
          <w:szCs w:val="24"/>
        </w:rPr>
        <w:t xml:space="preserve">, </w:t>
      </w:r>
    </w:p>
    <w:p w14:paraId="1B2790E3" w14:textId="038511B3" w:rsidR="008336FC" w:rsidRPr="009736DC" w:rsidRDefault="00960E3F" w:rsidP="009736DC">
      <w:pPr>
        <w:pStyle w:val="Akapitzlist"/>
        <w:numPr>
          <w:ilvl w:val="0"/>
          <w:numId w:val="18"/>
        </w:numPr>
        <w:spacing w:after="0" w:line="360" w:lineRule="auto"/>
        <w:ind w:left="284" w:hanging="284"/>
        <w:jc w:val="both"/>
        <w:rPr>
          <w:rFonts w:ascii="Times New Roman" w:hAnsi="Times New Roman" w:cs="Times New Roman"/>
          <w:sz w:val="24"/>
          <w:szCs w:val="24"/>
        </w:rPr>
      </w:pPr>
      <w:r w:rsidRPr="008336FC">
        <w:rPr>
          <w:rFonts w:ascii="Times New Roman" w:hAnsi="Times New Roman" w:cs="Times New Roman"/>
          <w:sz w:val="24"/>
          <w:szCs w:val="24"/>
        </w:rPr>
        <w:t xml:space="preserve">organizacja i przeprowadzenie II </w:t>
      </w:r>
      <w:r w:rsidR="008336FC" w:rsidRPr="008336FC">
        <w:rPr>
          <w:rFonts w:ascii="Times New Roman" w:hAnsi="Times New Roman" w:cs="Times New Roman"/>
          <w:sz w:val="24"/>
          <w:szCs w:val="24"/>
        </w:rPr>
        <w:t>etapu</w:t>
      </w:r>
      <w:r w:rsidRPr="008336FC">
        <w:rPr>
          <w:rFonts w:ascii="Times New Roman" w:hAnsi="Times New Roman" w:cs="Times New Roman"/>
          <w:sz w:val="24"/>
          <w:szCs w:val="24"/>
        </w:rPr>
        <w:t xml:space="preserve"> Olimpiady</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 xml:space="preserve">zapewnienie miejsca i warunków do przeprowadzenia II </w:t>
      </w:r>
      <w:r w:rsidR="008336FC">
        <w:rPr>
          <w:rFonts w:ascii="Times New Roman" w:hAnsi="Times New Roman" w:cs="Times New Roman"/>
          <w:sz w:val="24"/>
          <w:szCs w:val="24"/>
        </w:rPr>
        <w:t>etapu</w:t>
      </w:r>
      <w:r w:rsidRPr="008336FC">
        <w:rPr>
          <w:rFonts w:ascii="Times New Roman" w:hAnsi="Times New Roman" w:cs="Times New Roman"/>
          <w:sz w:val="24"/>
          <w:szCs w:val="24"/>
        </w:rPr>
        <w:t xml:space="preserve"> Olimpiady</w:t>
      </w:r>
      <w:r w:rsidR="009736DC">
        <w:rPr>
          <w:rFonts w:ascii="Times New Roman" w:hAnsi="Times New Roman" w:cs="Times New Roman"/>
          <w:sz w:val="24"/>
          <w:szCs w:val="24"/>
        </w:rPr>
        <w:t xml:space="preserve">, </w:t>
      </w:r>
      <w:r w:rsidRPr="009736DC">
        <w:rPr>
          <w:rFonts w:ascii="Times New Roman" w:hAnsi="Times New Roman" w:cs="Times New Roman"/>
          <w:sz w:val="24"/>
          <w:szCs w:val="24"/>
        </w:rPr>
        <w:t>sprawowanie należytej kontroli nad samodzielnym wykonywaniem zadań</w:t>
      </w:r>
      <w:r w:rsidR="008336FC" w:rsidRPr="009736DC">
        <w:rPr>
          <w:rFonts w:ascii="Times New Roman" w:hAnsi="Times New Roman" w:cs="Times New Roman"/>
          <w:sz w:val="24"/>
          <w:szCs w:val="24"/>
        </w:rPr>
        <w:t xml:space="preserve"> </w:t>
      </w:r>
      <w:r w:rsidRPr="009736DC">
        <w:rPr>
          <w:rFonts w:ascii="Times New Roman" w:hAnsi="Times New Roman" w:cs="Times New Roman"/>
          <w:sz w:val="24"/>
          <w:szCs w:val="24"/>
        </w:rPr>
        <w:t xml:space="preserve">II </w:t>
      </w:r>
      <w:r w:rsidR="009736DC">
        <w:rPr>
          <w:rFonts w:ascii="Times New Roman" w:hAnsi="Times New Roman" w:cs="Times New Roman"/>
          <w:sz w:val="24"/>
          <w:szCs w:val="24"/>
        </w:rPr>
        <w:t>etapu</w:t>
      </w:r>
      <w:r w:rsidRPr="009736DC">
        <w:rPr>
          <w:rFonts w:ascii="Times New Roman" w:hAnsi="Times New Roman" w:cs="Times New Roman"/>
          <w:sz w:val="24"/>
          <w:szCs w:val="24"/>
        </w:rPr>
        <w:t xml:space="preserve"> Olimpiady przez uczniów</w:t>
      </w:r>
      <w:r w:rsidR="008336FC" w:rsidRPr="009736DC">
        <w:rPr>
          <w:rFonts w:ascii="Times New Roman" w:hAnsi="Times New Roman" w:cs="Times New Roman"/>
          <w:sz w:val="24"/>
          <w:szCs w:val="24"/>
        </w:rPr>
        <w:t>,</w:t>
      </w:r>
    </w:p>
    <w:p w14:paraId="10065D38" w14:textId="47556003" w:rsidR="00960E3F" w:rsidRPr="008336FC" w:rsidRDefault="00960E3F" w:rsidP="00960E3F">
      <w:pPr>
        <w:pStyle w:val="Akapitzlist"/>
        <w:numPr>
          <w:ilvl w:val="0"/>
          <w:numId w:val="18"/>
        </w:numPr>
        <w:spacing w:after="0" w:line="360" w:lineRule="auto"/>
        <w:ind w:left="284" w:hanging="284"/>
        <w:jc w:val="both"/>
        <w:rPr>
          <w:rFonts w:ascii="Times New Roman" w:hAnsi="Times New Roman" w:cs="Times New Roman"/>
          <w:sz w:val="24"/>
          <w:szCs w:val="24"/>
        </w:rPr>
      </w:pPr>
      <w:r w:rsidRPr="008336FC">
        <w:rPr>
          <w:rFonts w:ascii="Times New Roman" w:hAnsi="Times New Roman" w:cs="Times New Roman"/>
          <w:sz w:val="24"/>
          <w:szCs w:val="24"/>
        </w:rPr>
        <w:t>zapakowanie przez członków Komisji Okręgowej do dostarczonej przez</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 xml:space="preserve">Organizatora koperty i w dniu zakończenia II </w:t>
      </w:r>
      <w:r w:rsidR="009736DC">
        <w:rPr>
          <w:rFonts w:ascii="Times New Roman" w:hAnsi="Times New Roman" w:cs="Times New Roman"/>
          <w:sz w:val="24"/>
          <w:szCs w:val="24"/>
        </w:rPr>
        <w:t>etapu</w:t>
      </w:r>
      <w:r w:rsidRPr="008336FC">
        <w:rPr>
          <w:rFonts w:ascii="Times New Roman" w:hAnsi="Times New Roman" w:cs="Times New Roman"/>
          <w:sz w:val="24"/>
          <w:szCs w:val="24"/>
        </w:rPr>
        <w:t xml:space="preserve"> Olimpiady, przekazane</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Komitetowi Głównemu osobiście przez przedstawiciela Organizatora, który</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pełni rolę przewodniczącego Komisji Okręgowej</w:t>
      </w:r>
      <w:r w:rsidR="008336FC">
        <w:rPr>
          <w:rFonts w:ascii="Times New Roman" w:hAnsi="Times New Roman" w:cs="Times New Roman"/>
          <w:sz w:val="24"/>
          <w:szCs w:val="24"/>
        </w:rPr>
        <w:t xml:space="preserve"> oraz </w:t>
      </w:r>
      <w:r w:rsidRPr="008336FC">
        <w:rPr>
          <w:rFonts w:ascii="Times New Roman" w:hAnsi="Times New Roman" w:cs="Times New Roman"/>
          <w:sz w:val="24"/>
          <w:szCs w:val="24"/>
        </w:rPr>
        <w:t xml:space="preserve">przesłanie na adres </w:t>
      </w:r>
      <w:r w:rsidR="008336FC">
        <w:rPr>
          <w:rFonts w:ascii="Times New Roman" w:hAnsi="Times New Roman" w:cs="Times New Roman"/>
          <w:sz w:val="24"/>
          <w:szCs w:val="24"/>
        </w:rPr>
        <w:t>Organizatora</w:t>
      </w:r>
      <w:r w:rsidRPr="008336FC">
        <w:rPr>
          <w:rFonts w:ascii="Times New Roman" w:hAnsi="Times New Roman" w:cs="Times New Roman"/>
          <w:sz w:val="24"/>
          <w:szCs w:val="24"/>
        </w:rPr>
        <w:t xml:space="preserve"> w wersji papierowej raportu opisującego</w:t>
      </w:r>
      <w:r w:rsidR="008336FC">
        <w:rPr>
          <w:rFonts w:ascii="Times New Roman" w:hAnsi="Times New Roman" w:cs="Times New Roman"/>
          <w:sz w:val="24"/>
          <w:szCs w:val="24"/>
        </w:rPr>
        <w:t xml:space="preserve"> </w:t>
      </w:r>
      <w:r w:rsidRPr="008336FC">
        <w:rPr>
          <w:rFonts w:ascii="Times New Roman" w:hAnsi="Times New Roman" w:cs="Times New Roman"/>
          <w:sz w:val="24"/>
          <w:szCs w:val="24"/>
        </w:rPr>
        <w:t xml:space="preserve">prawidłowość przebiegu II </w:t>
      </w:r>
      <w:r w:rsidR="008336FC">
        <w:rPr>
          <w:rFonts w:ascii="Times New Roman" w:hAnsi="Times New Roman" w:cs="Times New Roman"/>
          <w:sz w:val="24"/>
          <w:szCs w:val="24"/>
        </w:rPr>
        <w:t>etapu</w:t>
      </w:r>
      <w:r w:rsidRPr="008336FC">
        <w:rPr>
          <w:rFonts w:ascii="Times New Roman" w:hAnsi="Times New Roman" w:cs="Times New Roman"/>
          <w:sz w:val="24"/>
          <w:szCs w:val="24"/>
        </w:rPr>
        <w:t xml:space="preserve"> Olimpiady.</w:t>
      </w:r>
    </w:p>
    <w:p w14:paraId="5F32EB62" w14:textId="77777777"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2.3.2. Do obowiązków Komitetów Okręgowych należy:</w:t>
      </w:r>
    </w:p>
    <w:p w14:paraId="0CCECA74" w14:textId="5BB479CF" w:rsidR="009736DC" w:rsidRDefault="00960E3F" w:rsidP="00960E3F">
      <w:pPr>
        <w:pStyle w:val="Akapitzlist"/>
        <w:numPr>
          <w:ilvl w:val="0"/>
          <w:numId w:val="19"/>
        </w:numPr>
        <w:spacing w:after="0" w:line="360" w:lineRule="auto"/>
        <w:ind w:left="284" w:hanging="284"/>
        <w:jc w:val="both"/>
        <w:rPr>
          <w:rFonts w:ascii="Times New Roman" w:hAnsi="Times New Roman" w:cs="Times New Roman"/>
          <w:sz w:val="24"/>
          <w:szCs w:val="24"/>
        </w:rPr>
      </w:pPr>
      <w:r w:rsidRPr="009736DC">
        <w:rPr>
          <w:rFonts w:ascii="Times New Roman" w:hAnsi="Times New Roman" w:cs="Times New Roman"/>
          <w:sz w:val="24"/>
          <w:szCs w:val="24"/>
        </w:rPr>
        <w:t>przygotowanie pomieszczenia do przeprowadzenia Olimpiady</w:t>
      </w:r>
      <w:r w:rsidR="009736DC">
        <w:rPr>
          <w:rFonts w:ascii="Times New Roman" w:hAnsi="Times New Roman" w:cs="Times New Roman"/>
          <w:sz w:val="24"/>
          <w:szCs w:val="24"/>
        </w:rPr>
        <w:t>,</w:t>
      </w:r>
    </w:p>
    <w:p w14:paraId="3A1ABA50" w14:textId="77777777" w:rsidR="009736DC" w:rsidRDefault="00960E3F" w:rsidP="00960E3F">
      <w:pPr>
        <w:pStyle w:val="Akapitzlist"/>
        <w:numPr>
          <w:ilvl w:val="0"/>
          <w:numId w:val="19"/>
        </w:numPr>
        <w:spacing w:after="0" w:line="360" w:lineRule="auto"/>
        <w:ind w:left="284" w:hanging="284"/>
        <w:jc w:val="both"/>
        <w:rPr>
          <w:rFonts w:ascii="Times New Roman" w:hAnsi="Times New Roman" w:cs="Times New Roman"/>
          <w:sz w:val="24"/>
          <w:szCs w:val="24"/>
        </w:rPr>
      </w:pPr>
      <w:r w:rsidRPr="009736DC">
        <w:rPr>
          <w:rFonts w:ascii="Times New Roman" w:hAnsi="Times New Roman" w:cs="Times New Roman"/>
          <w:sz w:val="24"/>
          <w:szCs w:val="24"/>
        </w:rPr>
        <w:t>zapewnienie nadzoru nad prawidłowym przebiegiem Olimpiady</w:t>
      </w:r>
      <w:r w:rsidR="009736DC">
        <w:rPr>
          <w:rFonts w:ascii="Times New Roman" w:hAnsi="Times New Roman" w:cs="Times New Roman"/>
          <w:sz w:val="24"/>
          <w:szCs w:val="24"/>
        </w:rPr>
        <w:t>,</w:t>
      </w:r>
    </w:p>
    <w:p w14:paraId="3DFD7288" w14:textId="71F9BDD3" w:rsidR="00960E3F" w:rsidRDefault="00960E3F" w:rsidP="00960E3F">
      <w:pPr>
        <w:pStyle w:val="Akapitzlist"/>
        <w:numPr>
          <w:ilvl w:val="0"/>
          <w:numId w:val="19"/>
        </w:numPr>
        <w:spacing w:after="0" w:line="360" w:lineRule="auto"/>
        <w:ind w:left="284" w:hanging="284"/>
        <w:jc w:val="both"/>
        <w:rPr>
          <w:rFonts w:ascii="Times New Roman" w:hAnsi="Times New Roman" w:cs="Times New Roman"/>
          <w:sz w:val="24"/>
          <w:szCs w:val="24"/>
        </w:rPr>
      </w:pPr>
      <w:r w:rsidRPr="009736DC">
        <w:rPr>
          <w:rFonts w:ascii="Times New Roman" w:hAnsi="Times New Roman" w:cs="Times New Roman"/>
          <w:sz w:val="24"/>
          <w:szCs w:val="24"/>
        </w:rPr>
        <w:t xml:space="preserve">przedstawienie uczestnikom przebiegu II </w:t>
      </w:r>
      <w:r w:rsidR="00E85A26">
        <w:rPr>
          <w:rFonts w:ascii="Times New Roman" w:hAnsi="Times New Roman" w:cs="Times New Roman"/>
          <w:sz w:val="24"/>
          <w:szCs w:val="24"/>
        </w:rPr>
        <w:t>etapu Olimpiady</w:t>
      </w:r>
      <w:r w:rsidRPr="009736DC">
        <w:rPr>
          <w:rFonts w:ascii="Times New Roman" w:hAnsi="Times New Roman" w:cs="Times New Roman"/>
          <w:sz w:val="24"/>
          <w:szCs w:val="24"/>
        </w:rPr>
        <w:t>, obowiązujących</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zasad oraz poinformowanie o przysługującym uczestnikowi czasie</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na rozwiązanie zadań</w:t>
      </w:r>
      <w:r w:rsidR="000860BF">
        <w:rPr>
          <w:rFonts w:ascii="Times New Roman" w:hAnsi="Times New Roman" w:cs="Times New Roman"/>
          <w:sz w:val="24"/>
          <w:szCs w:val="24"/>
        </w:rPr>
        <w:t>,</w:t>
      </w:r>
    </w:p>
    <w:p w14:paraId="11DB224D" w14:textId="77777777" w:rsidR="000860BF" w:rsidRDefault="000860BF" w:rsidP="000860BF">
      <w:pPr>
        <w:pStyle w:val="Akapitzlist"/>
        <w:numPr>
          <w:ilvl w:val="0"/>
          <w:numId w:val="19"/>
        </w:numPr>
        <w:spacing w:after="0" w:line="360" w:lineRule="auto"/>
        <w:ind w:left="284" w:hanging="284"/>
        <w:jc w:val="both"/>
        <w:rPr>
          <w:rFonts w:ascii="Times New Roman" w:hAnsi="Times New Roman" w:cs="Times New Roman"/>
          <w:sz w:val="24"/>
          <w:szCs w:val="24"/>
        </w:rPr>
      </w:pPr>
      <w:r w:rsidRPr="009736DC">
        <w:rPr>
          <w:rFonts w:ascii="Times New Roman" w:hAnsi="Times New Roman" w:cs="Times New Roman"/>
          <w:sz w:val="24"/>
          <w:szCs w:val="24"/>
        </w:rPr>
        <w:t>otwarcie w obecności uczestników kopert z zadaniami</w:t>
      </w:r>
      <w:r>
        <w:rPr>
          <w:rFonts w:ascii="Times New Roman" w:hAnsi="Times New Roman" w:cs="Times New Roman"/>
          <w:sz w:val="24"/>
          <w:szCs w:val="24"/>
        </w:rPr>
        <w:t>,</w:t>
      </w:r>
    </w:p>
    <w:p w14:paraId="5EEAFA0D" w14:textId="3312B687" w:rsidR="000860BF" w:rsidRPr="000860BF" w:rsidRDefault="00960E3F" w:rsidP="00960E3F">
      <w:pPr>
        <w:pStyle w:val="Akapitzlist"/>
        <w:numPr>
          <w:ilvl w:val="0"/>
          <w:numId w:val="19"/>
        </w:numPr>
        <w:spacing w:after="0" w:line="360" w:lineRule="auto"/>
        <w:ind w:left="284" w:hanging="284"/>
        <w:jc w:val="both"/>
        <w:rPr>
          <w:rFonts w:ascii="Times New Roman" w:hAnsi="Times New Roman" w:cs="Times New Roman"/>
          <w:sz w:val="24"/>
          <w:szCs w:val="24"/>
        </w:rPr>
      </w:pPr>
      <w:r w:rsidRPr="000860BF">
        <w:rPr>
          <w:rFonts w:ascii="Times New Roman" w:hAnsi="Times New Roman" w:cs="Times New Roman"/>
          <w:sz w:val="24"/>
          <w:szCs w:val="24"/>
        </w:rPr>
        <w:t>sprawdzenie liczebnej zgodności kart odpowiedzi w obecności jednego</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z uczestników Olimpiady</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wypełnienie protokołu zawodów i przekazanie go wraz z wypełnionymi</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kartami odpowiedzi przedstawicielowi Organizatora, obecnemu podczas</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Olimpiady.</w:t>
      </w:r>
    </w:p>
    <w:p w14:paraId="4EC7A372" w14:textId="20C6E0DB" w:rsidR="00960E3F" w:rsidRPr="000860BF" w:rsidRDefault="00960E3F" w:rsidP="00960E3F">
      <w:pPr>
        <w:pStyle w:val="Akapitzlist"/>
        <w:numPr>
          <w:ilvl w:val="1"/>
          <w:numId w:val="15"/>
        </w:numPr>
        <w:spacing w:after="0" w:line="360" w:lineRule="auto"/>
        <w:ind w:left="567" w:hanging="567"/>
        <w:jc w:val="both"/>
        <w:rPr>
          <w:rFonts w:ascii="Times New Roman" w:hAnsi="Times New Roman" w:cs="Times New Roman"/>
          <w:sz w:val="24"/>
          <w:szCs w:val="24"/>
        </w:rPr>
      </w:pPr>
      <w:r w:rsidRPr="000860BF">
        <w:rPr>
          <w:rFonts w:ascii="Times New Roman" w:hAnsi="Times New Roman" w:cs="Times New Roman"/>
          <w:sz w:val="24"/>
          <w:szCs w:val="24"/>
        </w:rPr>
        <w:lastRenderedPageBreak/>
        <w:t xml:space="preserve">Komisje szkolne – odpowiadają za organizację i przeprowadzenie I </w:t>
      </w:r>
      <w:r w:rsidR="00E85A26">
        <w:rPr>
          <w:rFonts w:ascii="Times New Roman" w:hAnsi="Times New Roman" w:cs="Times New Roman"/>
          <w:sz w:val="24"/>
          <w:szCs w:val="24"/>
        </w:rPr>
        <w:t>etapu</w:t>
      </w:r>
      <w:r w:rsidR="00E85A26" w:rsidRPr="000860BF">
        <w:rPr>
          <w:rFonts w:ascii="Times New Roman" w:hAnsi="Times New Roman" w:cs="Times New Roman"/>
          <w:sz w:val="24"/>
          <w:szCs w:val="24"/>
        </w:rPr>
        <w:t xml:space="preserve"> </w:t>
      </w:r>
      <w:r w:rsidRPr="000860BF">
        <w:rPr>
          <w:rFonts w:ascii="Times New Roman" w:hAnsi="Times New Roman" w:cs="Times New Roman"/>
          <w:sz w:val="24"/>
          <w:szCs w:val="24"/>
        </w:rPr>
        <w:t>Olimpiady na</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poziomie szkolnym, w macierzystej szkole uczestnika. Skład Komisji Szkolnej określony jest</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 xml:space="preserve">przez Dyrektora Szkoły, w której odbędzie się I </w:t>
      </w:r>
      <w:r w:rsidR="000860BF">
        <w:rPr>
          <w:rFonts w:ascii="Times New Roman" w:hAnsi="Times New Roman" w:cs="Times New Roman"/>
          <w:sz w:val="24"/>
          <w:szCs w:val="24"/>
        </w:rPr>
        <w:t>etap</w:t>
      </w:r>
      <w:r w:rsidRPr="000860BF">
        <w:rPr>
          <w:rFonts w:ascii="Times New Roman" w:hAnsi="Times New Roman" w:cs="Times New Roman"/>
          <w:sz w:val="24"/>
          <w:szCs w:val="24"/>
        </w:rPr>
        <w:t xml:space="preserve"> Olimpiady. Komisja Szkolna</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 xml:space="preserve">składa się z </w:t>
      </w:r>
      <w:r w:rsidR="000860BF">
        <w:rPr>
          <w:rFonts w:ascii="Times New Roman" w:hAnsi="Times New Roman" w:cs="Times New Roman"/>
          <w:sz w:val="24"/>
          <w:szCs w:val="24"/>
        </w:rPr>
        <w:t>2</w:t>
      </w:r>
      <w:r w:rsidRPr="000860BF">
        <w:rPr>
          <w:rFonts w:ascii="Times New Roman" w:hAnsi="Times New Roman" w:cs="Times New Roman"/>
          <w:sz w:val="24"/>
          <w:szCs w:val="24"/>
        </w:rPr>
        <w:t xml:space="preserve"> do </w:t>
      </w:r>
      <w:r w:rsidR="000860BF">
        <w:rPr>
          <w:rFonts w:ascii="Times New Roman" w:hAnsi="Times New Roman" w:cs="Times New Roman"/>
          <w:sz w:val="24"/>
          <w:szCs w:val="24"/>
        </w:rPr>
        <w:t>4</w:t>
      </w:r>
      <w:r w:rsidRPr="000860BF">
        <w:rPr>
          <w:rFonts w:ascii="Times New Roman" w:hAnsi="Times New Roman" w:cs="Times New Roman"/>
          <w:sz w:val="24"/>
          <w:szCs w:val="24"/>
        </w:rPr>
        <w:t xml:space="preserve"> osób i powołana zostaje decyzją dyrektora szkoły. Komisji przewodniczy</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dyrektor szkoły lub jego zastępca lub osoba przez niego wyznaczona.</w:t>
      </w:r>
      <w:r w:rsidR="00B10AC0">
        <w:rPr>
          <w:rFonts w:ascii="Times New Roman" w:hAnsi="Times New Roman" w:cs="Times New Roman"/>
          <w:sz w:val="24"/>
          <w:szCs w:val="24"/>
        </w:rPr>
        <w:t xml:space="preserve"> Dopuszcza się przeprowadzenie I etapu Olimpiady w formule on-line.</w:t>
      </w:r>
    </w:p>
    <w:p w14:paraId="1478F5BE" w14:textId="0AA46A25" w:rsidR="000860BF" w:rsidRDefault="00960E3F" w:rsidP="000860B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2.4.1. Do zadań Komisji Szkolnych należy:</w:t>
      </w:r>
    </w:p>
    <w:p w14:paraId="440B9594" w14:textId="24FD2A78" w:rsidR="000860BF" w:rsidRDefault="00960E3F" w:rsidP="00960E3F">
      <w:pPr>
        <w:pStyle w:val="Akapitzlist"/>
        <w:numPr>
          <w:ilvl w:val="0"/>
          <w:numId w:val="20"/>
        </w:numPr>
        <w:spacing w:after="0" w:line="360" w:lineRule="auto"/>
        <w:ind w:left="284" w:hanging="284"/>
        <w:jc w:val="both"/>
        <w:rPr>
          <w:rFonts w:ascii="Times New Roman" w:hAnsi="Times New Roman" w:cs="Times New Roman"/>
          <w:sz w:val="24"/>
          <w:szCs w:val="24"/>
        </w:rPr>
      </w:pPr>
      <w:r w:rsidRPr="000860BF">
        <w:rPr>
          <w:rFonts w:ascii="Times New Roman" w:hAnsi="Times New Roman" w:cs="Times New Roman"/>
          <w:sz w:val="24"/>
          <w:szCs w:val="24"/>
        </w:rPr>
        <w:t xml:space="preserve">przeprowadzenie I </w:t>
      </w:r>
      <w:r w:rsidR="00E85A26">
        <w:rPr>
          <w:rFonts w:ascii="Times New Roman" w:hAnsi="Times New Roman" w:cs="Times New Roman"/>
          <w:sz w:val="24"/>
          <w:szCs w:val="24"/>
        </w:rPr>
        <w:t>etapu</w:t>
      </w:r>
      <w:r w:rsidR="00E85A26" w:rsidRPr="000860BF">
        <w:rPr>
          <w:rFonts w:ascii="Times New Roman" w:hAnsi="Times New Roman" w:cs="Times New Roman"/>
          <w:sz w:val="24"/>
          <w:szCs w:val="24"/>
        </w:rPr>
        <w:t xml:space="preserve"> </w:t>
      </w:r>
      <w:r w:rsidRPr="000860BF">
        <w:rPr>
          <w:rFonts w:ascii="Times New Roman" w:hAnsi="Times New Roman" w:cs="Times New Roman"/>
          <w:sz w:val="24"/>
          <w:szCs w:val="24"/>
        </w:rPr>
        <w:t>Olimpiady</w:t>
      </w:r>
      <w:r w:rsidR="000860BF">
        <w:rPr>
          <w:rFonts w:ascii="Times New Roman" w:hAnsi="Times New Roman" w:cs="Times New Roman"/>
          <w:sz w:val="24"/>
          <w:szCs w:val="24"/>
        </w:rPr>
        <w:t>,</w:t>
      </w:r>
    </w:p>
    <w:p w14:paraId="28BFB8FC" w14:textId="2FDA9DF4" w:rsidR="000860BF" w:rsidRDefault="00960E3F" w:rsidP="00960E3F">
      <w:pPr>
        <w:pStyle w:val="Akapitzlist"/>
        <w:numPr>
          <w:ilvl w:val="0"/>
          <w:numId w:val="20"/>
        </w:numPr>
        <w:spacing w:after="0" w:line="360" w:lineRule="auto"/>
        <w:ind w:left="284" w:hanging="284"/>
        <w:jc w:val="both"/>
        <w:rPr>
          <w:rFonts w:ascii="Times New Roman" w:hAnsi="Times New Roman" w:cs="Times New Roman"/>
          <w:sz w:val="24"/>
          <w:szCs w:val="24"/>
        </w:rPr>
      </w:pPr>
      <w:r w:rsidRPr="000860BF">
        <w:rPr>
          <w:rFonts w:ascii="Times New Roman" w:hAnsi="Times New Roman" w:cs="Times New Roman"/>
          <w:sz w:val="24"/>
          <w:szCs w:val="24"/>
        </w:rPr>
        <w:t>współpraca z Komitetem Głównym w zakresie przygotowania</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 xml:space="preserve">i przeprowadzenia I </w:t>
      </w:r>
      <w:r w:rsidR="00E85A26">
        <w:rPr>
          <w:rFonts w:ascii="Times New Roman" w:hAnsi="Times New Roman" w:cs="Times New Roman"/>
          <w:sz w:val="24"/>
          <w:szCs w:val="24"/>
        </w:rPr>
        <w:t xml:space="preserve">etapu </w:t>
      </w:r>
      <w:r w:rsidRPr="000860BF">
        <w:rPr>
          <w:rFonts w:ascii="Times New Roman" w:hAnsi="Times New Roman" w:cs="Times New Roman"/>
          <w:sz w:val="24"/>
          <w:szCs w:val="24"/>
        </w:rPr>
        <w:t>Olimpiady</w:t>
      </w:r>
      <w:r w:rsidR="000860BF">
        <w:rPr>
          <w:rFonts w:ascii="Times New Roman" w:hAnsi="Times New Roman" w:cs="Times New Roman"/>
          <w:sz w:val="24"/>
          <w:szCs w:val="24"/>
        </w:rPr>
        <w:t xml:space="preserve"> poprzez </w:t>
      </w:r>
      <w:r w:rsidRPr="000860BF">
        <w:rPr>
          <w:rFonts w:ascii="Times New Roman" w:hAnsi="Times New Roman" w:cs="Times New Roman"/>
          <w:sz w:val="24"/>
          <w:szCs w:val="24"/>
        </w:rPr>
        <w:t xml:space="preserve">zapewnienie miejsca i warunków do przeprowadzenia I </w:t>
      </w:r>
      <w:r w:rsidR="000860BF">
        <w:rPr>
          <w:rFonts w:ascii="Times New Roman" w:hAnsi="Times New Roman" w:cs="Times New Roman"/>
          <w:sz w:val="24"/>
          <w:szCs w:val="24"/>
        </w:rPr>
        <w:t>etapu Olimpiady,</w:t>
      </w:r>
    </w:p>
    <w:p w14:paraId="18657037" w14:textId="77777777" w:rsidR="000860BF" w:rsidRDefault="00960E3F" w:rsidP="000860BF">
      <w:pPr>
        <w:pStyle w:val="Akapitzlist"/>
        <w:numPr>
          <w:ilvl w:val="0"/>
          <w:numId w:val="20"/>
        </w:numPr>
        <w:spacing w:after="0" w:line="360" w:lineRule="auto"/>
        <w:ind w:left="284" w:hanging="284"/>
        <w:jc w:val="both"/>
        <w:rPr>
          <w:rFonts w:ascii="Times New Roman" w:hAnsi="Times New Roman" w:cs="Times New Roman"/>
          <w:sz w:val="24"/>
          <w:szCs w:val="24"/>
        </w:rPr>
      </w:pPr>
      <w:r w:rsidRPr="000860BF">
        <w:rPr>
          <w:rFonts w:ascii="Times New Roman" w:hAnsi="Times New Roman" w:cs="Times New Roman"/>
          <w:sz w:val="24"/>
          <w:szCs w:val="24"/>
        </w:rPr>
        <w:t>sprawowanie należytej kontroli nad samodzielnym wykonywaniem zadań</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 xml:space="preserve">I </w:t>
      </w:r>
      <w:r w:rsidR="000860BF">
        <w:rPr>
          <w:rFonts w:ascii="Times New Roman" w:hAnsi="Times New Roman" w:cs="Times New Roman"/>
          <w:sz w:val="24"/>
          <w:szCs w:val="24"/>
        </w:rPr>
        <w:t>etapu</w:t>
      </w:r>
      <w:r w:rsidRPr="000860BF">
        <w:rPr>
          <w:rFonts w:ascii="Times New Roman" w:hAnsi="Times New Roman" w:cs="Times New Roman"/>
          <w:sz w:val="24"/>
          <w:szCs w:val="24"/>
        </w:rPr>
        <w:t xml:space="preserve"> Olimpiady przez uczniów</w:t>
      </w:r>
      <w:r w:rsidR="000860BF">
        <w:rPr>
          <w:rFonts w:ascii="Times New Roman" w:hAnsi="Times New Roman" w:cs="Times New Roman"/>
          <w:sz w:val="24"/>
          <w:szCs w:val="24"/>
        </w:rPr>
        <w:t>,</w:t>
      </w:r>
    </w:p>
    <w:p w14:paraId="33CE7D76" w14:textId="77777777" w:rsidR="000860BF" w:rsidRDefault="00960E3F" w:rsidP="000860BF">
      <w:pPr>
        <w:pStyle w:val="Akapitzlist"/>
        <w:numPr>
          <w:ilvl w:val="0"/>
          <w:numId w:val="20"/>
        </w:numPr>
        <w:spacing w:after="0" w:line="360" w:lineRule="auto"/>
        <w:ind w:left="284" w:hanging="284"/>
        <w:jc w:val="both"/>
        <w:rPr>
          <w:rFonts w:ascii="Times New Roman" w:hAnsi="Times New Roman" w:cs="Times New Roman"/>
          <w:sz w:val="24"/>
          <w:szCs w:val="24"/>
        </w:rPr>
      </w:pPr>
      <w:r w:rsidRPr="000860BF">
        <w:rPr>
          <w:rFonts w:ascii="Times New Roman" w:hAnsi="Times New Roman" w:cs="Times New Roman"/>
          <w:sz w:val="24"/>
          <w:szCs w:val="24"/>
        </w:rPr>
        <w:t>otwarcie w obecności uczestników kopert z zadaniami</w:t>
      </w:r>
      <w:r w:rsidR="000860BF" w:rsidRPr="000860BF">
        <w:rPr>
          <w:rFonts w:ascii="Times New Roman" w:hAnsi="Times New Roman" w:cs="Times New Roman"/>
          <w:sz w:val="24"/>
          <w:szCs w:val="24"/>
        </w:rPr>
        <w:t xml:space="preserve">, </w:t>
      </w:r>
      <w:r w:rsidR="000860BF">
        <w:rPr>
          <w:rFonts w:ascii="Times New Roman" w:hAnsi="Times New Roman" w:cs="Times New Roman"/>
          <w:sz w:val="24"/>
          <w:szCs w:val="24"/>
        </w:rPr>
        <w:t xml:space="preserve">następnie </w:t>
      </w:r>
      <w:r w:rsidR="000860BF" w:rsidRPr="000860BF">
        <w:rPr>
          <w:rFonts w:ascii="Times New Roman" w:hAnsi="Times New Roman" w:cs="Times New Roman"/>
          <w:sz w:val="24"/>
          <w:szCs w:val="24"/>
        </w:rPr>
        <w:t xml:space="preserve">przedstawienie uczestnikom I </w:t>
      </w:r>
      <w:r w:rsidR="000860BF">
        <w:rPr>
          <w:rFonts w:ascii="Times New Roman" w:hAnsi="Times New Roman" w:cs="Times New Roman"/>
          <w:sz w:val="24"/>
          <w:szCs w:val="24"/>
        </w:rPr>
        <w:t>etapu</w:t>
      </w:r>
      <w:r w:rsidR="000860BF" w:rsidRPr="000860BF">
        <w:rPr>
          <w:rFonts w:ascii="Times New Roman" w:hAnsi="Times New Roman" w:cs="Times New Roman"/>
          <w:sz w:val="24"/>
          <w:szCs w:val="24"/>
        </w:rPr>
        <w:t xml:space="preserve"> </w:t>
      </w:r>
      <w:r w:rsidR="000860BF">
        <w:rPr>
          <w:rFonts w:ascii="Times New Roman" w:hAnsi="Times New Roman" w:cs="Times New Roman"/>
          <w:sz w:val="24"/>
          <w:szCs w:val="24"/>
        </w:rPr>
        <w:t>Olimpiady</w:t>
      </w:r>
      <w:r w:rsidR="000860BF" w:rsidRPr="000860BF">
        <w:rPr>
          <w:rFonts w:ascii="Times New Roman" w:hAnsi="Times New Roman" w:cs="Times New Roman"/>
          <w:sz w:val="24"/>
          <w:szCs w:val="24"/>
        </w:rPr>
        <w:t>, obowiązujących</w:t>
      </w:r>
      <w:r w:rsidR="000860BF">
        <w:rPr>
          <w:rFonts w:ascii="Times New Roman" w:hAnsi="Times New Roman" w:cs="Times New Roman"/>
          <w:sz w:val="24"/>
          <w:szCs w:val="24"/>
        </w:rPr>
        <w:t xml:space="preserve"> </w:t>
      </w:r>
      <w:r w:rsidR="000860BF" w:rsidRPr="000860BF">
        <w:rPr>
          <w:rFonts w:ascii="Times New Roman" w:hAnsi="Times New Roman" w:cs="Times New Roman"/>
          <w:sz w:val="24"/>
          <w:szCs w:val="24"/>
        </w:rPr>
        <w:t>zasad oraz poinformowanie o przysługującym uczestnikowi czasie na</w:t>
      </w:r>
      <w:r w:rsidR="000860BF">
        <w:rPr>
          <w:rFonts w:ascii="Times New Roman" w:hAnsi="Times New Roman" w:cs="Times New Roman"/>
          <w:sz w:val="24"/>
          <w:szCs w:val="24"/>
        </w:rPr>
        <w:t xml:space="preserve"> </w:t>
      </w:r>
      <w:r w:rsidR="000860BF" w:rsidRPr="000860BF">
        <w:rPr>
          <w:rFonts w:ascii="Times New Roman" w:hAnsi="Times New Roman" w:cs="Times New Roman"/>
          <w:sz w:val="24"/>
          <w:szCs w:val="24"/>
        </w:rPr>
        <w:t>rozwiązanie zadań</w:t>
      </w:r>
      <w:r w:rsidR="000860BF">
        <w:rPr>
          <w:rFonts w:ascii="Times New Roman" w:hAnsi="Times New Roman" w:cs="Times New Roman"/>
          <w:sz w:val="24"/>
          <w:szCs w:val="24"/>
        </w:rPr>
        <w:t>,</w:t>
      </w:r>
      <w:r w:rsidRPr="000860BF">
        <w:rPr>
          <w:rFonts w:ascii="Times New Roman" w:hAnsi="Times New Roman" w:cs="Times New Roman"/>
          <w:sz w:val="24"/>
          <w:szCs w:val="24"/>
        </w:rPr>
        <w:t xml:space="preserve"> </w:t>
      </w:r>
    </w:p>
    <w:p w14:paraId="7C2BA998" w14:textId="141FC75C" w:rsidR="00960E3F" w:rsidRPr="000860BF" w:rsidRDefault="00960E3F" w:rsidP="00960E3F">
      <w:pPr>
        <w:pStyle w:val="Akapitzlist"/>
        <w:numPr>
          <w:ilvl w:val="0"/>
          <w:numId w:val="20"/>
        </w:numPr>
        <w:spacing w:after="0" w:line="360" w:lineRule="auto"/>
        <w:ind w:left="284" w:hanging="284"/>
        <w:jc w:val="both"/>
        <w:rPr>
          <w:rFonts w:ascii="Times New Roman" w:hAnsi="Times New Roman" w:cs="Times New Roman"/>
          <w:sz w:val="24"/>
          <w:szCs w:val="24"/>
        </w:rPr>
      </w:pPr>
      <w:r w:rsidRPr="000860BF">
        <w:rPr>
          <w:rFonts w:ascii="Times New Roman" w:hAnsi="Times New Roman" w:cs="Times New Roman"/>
          <w:sz w:val="24"/>
          <w:szCs w:val="24"/>
        </w:rPr>
        <w:t xml:space="preserve">przekazanie </w:t>
      </w:r>
      <w:r w:rsidR="000860BF" w:rsidRPr="000860BF">
        <w:rPr>
          <w:rFonts w:ascii="Times New Roman" w:hAnsi="Times New Roman" w:cs="Times New Roman"/>
          <w:sz w:val="24"/>
          <w:szCs w:val="24"/>
        </w:rPr>
        <w:t xml:space="preserve">rozwiązanych </w:t>
      </w:r>
      <w:r w:rsidRPr="000860BF">
        <w:rPr>
          <w:rFonts w:ascii="Times New Roman" w:hAnsi="Times New Roman" w:cs="Times New Roman"/>
          <w:sz w:val="24"/>
          <w:szCs w:val="24"/>
        </w:rPr>
        <w:t xml:space="preserve">prac konkursowych uczestników I </w:t>
      </w:r>
      <w:r w:rsidR="000860BF" w:rsidRPr="000860BF">
        <w:rPr>
          <w:rFonts w:ascii="Times New Roman" w:hAnsi="Times New Roman" w:cs="Times New Roman"/>
          <w:sz w:val="24"/>
          <w:szCs w:val="24"/>
        </w:rPr>
        <w:t>etapu Olimpiady</w:t>
      </w:r>
      <w:r w:rsidRPr="000860BF">
        <w:rPr>
          <w:rFonts w:ascii="Times New Roman" w:hAnsi="Times New Roman" w:cs="Times New Roman"/>
          <w:sz w:val="24"/>
          <w:szCs w:val="24"/>
        </w:rPr>
        <w:t xml:space="preserve"> Komisji Głównej drogą</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 xml:space="preserve">pocztową na adres </w:t>
      </w:r>
      <w:r w:rsidR="000860BF">
        <w:rPr>
          <w:rFonts w:ascii="Times New Roman" w:hAnsi="Times New Roman" w:cs="Times New Roman"/>
          <w:sz w:val="24"/>
          <w:szCs w:val="24"/>
        </w:rPr>
        <w:t>podany przez Organizatora</w:t>
      </w:r>
      <w:r w:rsidRPr="000860BF">
        <w:rPr>
          <w:rFonts w:ascii="Times New Roman" w:hAnsi="Times New Roman" w:cs="Times New Roman"/>
          <w:sz w:val="24"/>
          <w:szCs w:val="24"/>
        </w:rPr>
        <w:t>, niezwłocznie (w tym samym dniu) po zakończeniu</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 xml:space="preserve">I </w:t>
      </w:r>
      <w:r w:rsidR="000860BF">
        <w:rPr>
          <w:rFonts w:ascii="Times New Roman" w:hAnsi="Times New Roman" w:cs="Times New Roman"/>
          <w:sz w:val="24"/>
          <w:szCs w:val="24"/>
        </w:rPr>
        <w:t>etapu</w:t>
      </w:r>
      <w:r w:rsidRPr="000860BF">
        <w:rPr>
          <w:rFonts w:ascii="Times New Roman" w:hAnsi="Times New Roman" w:cs="Times New Roman"/>
          <w:sz w:val="24"/>
          <w:szCs w:val="24"/>
        </w:rPr>
        <w:t xml:space="preserve"> Olimpiady</w:t>
      </w:r>
      <w:r w:rsidR="000860BF">
        <w:rPr>
          <w:rFonts w:ascii="Times New Roman" w:hAnsi="Times New Roman" w:cs="Times New Roman"/>
          <w:sz w:val="24"/>
          <w:szCs w:val="24"/>
        </w:rPr>
        <w:t xml:space="preserve"> wraz z </w:t>
      </w:r>
      <w:r w:rsidRPr="000860BF">
        <w:rPr>
          <w:rFonts w:ascii="Times New Roman" w:hAnsi="Times New Roman" w:cs="Times New Roman"/>
          <w:sz w:val="24"/>
          <w:szCs w:val="24"/>
        </w:rPr>
        <w:t>papierow</w:t>
      </w:r>
      <w:r w:rsidR="000860BF">
        <w:rPr>
          <w:rFonts w:ascii="Times New Roman" w:hAnsi="Times New Roman" w:cs="Times New Roman"/>
          <w:sz w:val="24"/>
          <w:szCs w:val="24"/>
        </w:rPr>
        <w:t>ą wersją</w:t>
      </w:r>
      <w:r w:rsidRPr="000860BF">
        <w:rPr>
          <w:rFonts w:ascii="Times New Roman" w:hAnsi="Times New Roman" w:cs="Times New Roman"/>
          <w:sz w:val="24"/>
          <w:szCs w:val="24"/>
        </w:rPr>
        <w:t xml:space="preserve"> raportu opisującego</w:t>
      </w:r>
      <w:r w:rsidR="000860BF">
        <w:rPr>
          <w:rFonts w:ascii="Times New Roman" w:hAnsi="Times New Roman" w:cs="Times New Roman"/>
          <w:sz w:val="24"/>
          <w:szCs w:val="24"/>
        </w:rPr>
        <w:t xml:space="preserve"> </w:t>
      </w:r>
      <w:r w:rsidRPr="000860BF">
        <w:rPr>
          <w:rFonts w:ascii="Times New Roman" w:hAnsi="Times New Roman" w:cs="Times New Roman"/>
          <w:sz w:val="24"/>
          <w:szCs w:val="24"/>
        </w:rPr>
        <w:t xml:space="preserve">prawidłowość przebiegu I </w:t>
      </w:r>
      <w:r w:rsidR="000860BF">
        <w:rPr>
          <w:rFonts w:ascii="Times New Roman" w:hAnsi="Times New Roman" w:cs="Times New Roman"/>
          <w:sz w:val="24"/>
          <w:szCs w:val="24"/>
        </w:rPr>
        <w:t>etapu</w:t>
      </w:r>
      <w:r w:rsidRPr="000860BF">
        <w:rPr>
          <w:rFonts w:ascii="Times New Roman" w:hAnsi="Times New Roman" w:cs="Times New Roman"/>
          <w:sz w:val="24"/>
          <w:szCs w:val="24"/>
        </w:rPr>
        <w:t xml:space="preserve"> Olimpiady.</w:t>
      </w:r>
    </w:p>
    <w:p w14:paraId="32162920" w14:textId="77777777"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2.4.2. Do obowiązków Komisji Szkolnych należy:</w:t>
      </w:r>
    </w:p>
    <w:p w14:paraId="3CBBB186" w14:textId="77777777" w:rsidR="000860BF" w:rsidRDefault="00960E3F" w:rsidP="00960E3F">
      <w:pPr>
        <w:pStyle w:val="Akapitzlist"/>
        <w:numPr>
          <w:ilvl w:val="0"/>
          <w:numId w:val="21"/>
        </w:numPr>
        <w:spacing w:after="0" w:line="360" w:lineRule="auto"/>
        <w:ind w:left="284" w:hanging="284"/>
        <w:jc w:val="both"/>
        <w:rPr>
          <w:rFonts w:ascii="Times New Roman" w:hAnsi="Times New Roman" w:cs="Times New Roman"/>
          <w:sz w:val="24"/>
          <w:szCs w:val="24"/>
        </w:rPr>
      </w:pPr>
      <w:r w:rsidRPr="000860BF">
        <w:rPr>
          <w:rFonts w:ascii="Times New Roman" w:hAnsi="Times New Roman" w:cs="Times New Roman"/>
          <w:sz w:val="24"/>
          <w:szCs w:val="24"/>
        </w:rPr>
        <w:t>przygotowanie pomieszczenia do przeprowadzenia Olimpiady</w:t>
      </w:r>
      <w:r w:rsidR="000860BF">
        <w:rPr>
          <w:rFonts w:ascii="Times New Roman" w:hAnsi="Times New Roman" w:cs="Times New Roman"/>
          <w:sz w:val="24"/>
          <w:szCs w:val="24"/>
        </w:rPr>
        <w:t>,</w:t>
      </w:r>
    </w:p>
    <w:p w14:paraId="4F5AF8D0" w14:textId="77777777" w:rsidR="00910E1D" w:rsidRDefault="00960E3F" w:rsidP="00910E1D">
      <w:pPr>
        <w:pStyle w:val="Akapitzlist"/>
        <w:numPr>
          <w:ilvl w:val="0"/>
          <w:numId w:val="21"/>
        </w:numPr>
        <w:spacing w:after="0" w:line="360" w:lineRule="auto"/>
        <w:ind w:left="284" w:hanging="284"/>
        <w:jc w:val="both"/>
        <w:rPr>
          <w:rFonts w:ascii="Times New Roman" w:hAnsi="Times New Roman" w:cs="Times New Roman"/>
          <w:sz w:val="24"/>
          <w:szCs w:val="24"/>
        </w:rPr>
      </w:pPr>
      <w:r w:rsidRPr="000860BF">
        <w:rPr>
          <w:rFonts w:ascii="Times New Roman" w:hAnsi="Times New Roman" w:cs="Times New Roman"/>
          <w:sz w:val="24"/>
          <w:szCs w:val="24"/>
        </w:rPr>
        <w:t>zapoznanie uczestników z zasadami i Regulaminem przeprowadzenia</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Olimpiady;</w:t>
      </w:r>
    </w:p>
    <w:p w14:paraId="2935CB24" w14:textId="341E4326" w:rsidR="00910E1D" w:rsidRDefault="00960E3F" w:rsidP="00910E1D">
      <w:pPr>
        <w:pStyle w:val="Akapitzlist"/>
        <w:numPr>
          <w:ilvl w:val="0"/>
          <w:numId w:val="21"/>
        </w:numPr>
        <w:spacing w:after="0" w:line="360" w:lineRule="auto"/>
        <w:ind w:left="284" w:hanging="284"/>
        <w:jc w:val="both"/>
        <w:rPr>
          <w:rFonts w:ascii="Times New Roman" w:hAnsi="Times New Roman" w:cs="Times New Roman"/>
          <w:sz w:val="24"/>
          <w:szCs w:val="24"/>
        </w:rPr>
      </w:pPr>
      <w:r w:rsidRPr="00910E1D">
        <w:rPr>
          <w:rFonts w:ascii="Times New Roman" w:hAnsi="Times New Roman" w:cs="Times New Roman"/>
          <w:sz w:val="24"/>
          <w:szCs w:val="24"/>
        </w:rPr>
        <w:t xml:space="preserve">zapewnienie nadzoru nad prawidłowym przebiegiem </w:t>
      </w:r>
      <w:r w:rsidR="00B10AC0">
        <w:rPr>
          <w:rFonts w:ascii="Times New Roman" w:hAnsi="Times New Roman" w:cs="Times New Roman"/>
          <w:sz w:val="24"/>
          <w:szCs w:val="24"/>
        </w:rPr>
        <w:t xml:space="preserve">I etapu </w:t>
      </w:r>
      <w:r w:rsidRPr="00910E1D">
        <w:rPr>
          <w:rFonts w:ascii="Times New Roman" w:hAnsi="Times New Roman" w:cs="Times New Roman"/>
          <w:sz w:val="24"/>
          <w:szCs w:val="24"/>
        </w:rPr>
        <w:t>Olimpiady</w:t>
      </w:r>
      <w:r w:rsidR="00910E1D" w:rsidRPr="00910E1D">
        <w:rPr>
          <w:rFonts w:ascii="Times New Roman" w:hAnsi="Times New Roman" w:cs="Times New Roman"/>
          <w:sz w:val="24"/>
          <w:szCs w:val="24"/>
        </w:rPr>
        <w:t>,</w:t>
      </w:r>
      <w:r w:rsidRPr="00910E1D">
        <w:rPr>
          <w:rFonts w:ascii="Times New Roman" w:hAnsi="Times New Roman" w:cs="Times New Roman"/>
          <w:sz w:val="24"/>
          <w:szCs w:val="24"/>
        </w:rPr>
        <w:t xml:space="preserve"> przedstawienie lub rozdanie uczestnikom treści zadań oraz</w:t>
      </w:r>
      <w:r w:rsidR="00910E1D" w:rsidRPr="00910E1D">
        <w:rPr>
          <w:rFonts w:ascii="Times New Roman" w:hAnsi="Times New Roman" w:cs="Times New Roman"/>
          <w:sz w:val="24"/>
          <w:szCs w:val="24"/>
        </w:rPr>
        <w:t xml:space="preserve"> </w:t>
      </w:r>
      <w:r w:rsidRPr="00910E1D">
        <w:rPr>
          <w:rFonts w:ascii="Times New Roman" w:hAnsi="Times New Roman" w:cs="Times New Roman"/>
          <w:sz w:val="24"/>
          <w:szCs w:val="24"/>
        </w:rPr>
        <w:t>poinformowanie ich o limicie czasu na ich wykonanie</w:t>
      </w:r>
      <w:r w:rsidR="00B10AC0">
        <w:rPr>
          <w:rFonts w:ascii="Times New Roman" w:hAnsi="Times New Roman" w:cs="Times New Roman"/>
          <w:sz w:val="24"/>
          <w:szCs w:val="24"/>
        </w:rPr>
        <w:t xml:space="preserve">, a jeśli I etap odbywa się w formule on-line – organizacja stanowisk komputerowych ze stałym i stabilnym dostępem do Internetu oraz ewentualna pomoc w otwarciu </w:t>
      </w:r>
      <w:r w:rsidR="00096A78">
        <w:rPr>
          <w:rFonts w:ascii="Times New Roman" w:hAnsi="Times New Roman" w:cs="Times New Roman"/>
          <w:sz w:val="24"/>
          <w:szCs w:val="24"/>
        </w:rPr>
        <w:t xml:space="preserve">platformy z testem I etapu. </w:t>
      </w:r>
    </w:p>
    <w:p w14:paraId="6A8B44B6" w14:textId="66D7F343" w:rsidR="00910E1D" w:rsidRDefault="00960E3F" w:rsidP="00960E3F">
      <w:pPr>
        <w:pStyle w:val="Akapitzlist"/>
        <w:numPr>
          <w:ilvl w:val="0"/>
          <w:numId w:val="21"/>
        </w:numPr>
        <w:spacing w:after="0" w:line="360" w:lineRule="auto"/>
        <w:ind w:left="284" w:hanging="284"/>
        <w:jc w:val="both"/>
        <w:rPr>
          <w:rFonts w:ascii="Times New Roman" w:hAnsi="Times New Roman" w:cs="Times New Roman"/>
          <w:sz w:val="24"/>
          <w:szCs w:val="24"/>
        </w:rPr>
      </w:pPr>
      <w:r w:rsidRPr="00910E1D">
        <w:rPr>
          <w:rFonts w:ascii="Times New Roman" w:hAnsi="Times New Roman" w:cs="Times New Roman"/>
          <w:sz w:val="24"/>
          <w:szCs w:val="24"/>
        </w:rPr>
        <w:t>zebranie od wszystkich uczestników kart odpowiedzi po upływie</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przewidzianego czasu</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sprawdzenie liczebnej zgodności arkuszy odpowiedzi w obecności jednego</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z uczestników Olimpiady</w:t>
      </w:r>
      <w:r w:rsidR="00096A78">
        <w:rPr>
          <w:rFonts w:ascii="Times New Roman" w:hAnsi="Times New Roman" w:cs="Times New Roman"/>
          <w:sz w:val="24"/>
          <w:szCs w:val="24"/>
        </w:rPr>
        <w:t>. J</w:t>
      </w:r>
      <w:r w:rsidR="00B10AC0">
        <w:rPr>
          <w:rFonts w:ascii="Times New Roman" w:hAnsi="Times New Roman" w:cs="Times New Roman"/>
          <w:sz w:val="24"/>
          <w:szCs w:val="24"/>
        </w:rPr>
        <w:t xml:space="preserve">eśli I etap odbywa się on-line </w:t>
      </w:r>
      <w:r w:rsidR="00096A78">
        <w:rPr>
          <w:rFonts w:ascii="Times New Roman" w:hAnsi="Times New Roman" w:cs="Times New Roman"/>
          <w:sz w:val="24"/>
          <w:szCs w:val="24"/>
        </w:rPr>
        <w:t xml:space="preserve">nie zbiera się kart odpowiedzi. </w:t>
      </w:r>
    </w:p>
    <w:p w14:paraId="61010B15" w14:textId="77777777" w:rsidR="00910E1D" w:rsidRDefault="00960E3F" w:rsidP="00960E3F">
      <w:pPr>
        <w:pStyle w:val="Akapitzlist"/>
        <w:numPr>
          <w:ilvl w:val="0"/>
          <w:numId w:val="21"/>
        </w:numPr>
        <w:spacing w:after="0" w:line="360" w:lineRule="auto"/>
        <w:ind w:left="284" w:hanging="284"/>
        <w:jc w:val="both"/>
        <w:rPr>
          <w:rFonts w:ascii="Times New Roman" w:hAnsi="Times New Roman" w:cs="Times New Roman"/>
          <w:sz w:val="24"/>
          <w:szCs w:val="24"/>
        </w:rPr>
      </w:pPr>
      <w:r w:rsidRPr="00910E1D">
        <w:rPr>
          <w:rFonts w:ascii="Times New Roman" w:hAnsi="Times New Roman" w:cs="Times New Roman"/>
          <w:sz w:val="24"/>
          <w:szCs w:val="24"/>
        </w:rPr>
        <w:t xml:space="preserve">wypełnienie protokołu z przebiegu </w:t>
      </w:r>
      <w:r w:rsidR="00910E1D">
        <w:rPr>
          <w:rFonts w:ascii="Times New Roman" w:hAnsi="Times New Roman" w:cs="Times New Roman"/>
          <w:sz w:val="24"/>
          <w:szCs w:val="24"/>
        </w:rPr>
        <w:t>etapu</w:t>
      </w:r>
      <w:r w:rsidRPr="00910E1D">
        <w:rPr>
          <w:rFonts w:ascii="Times New Roman" w:hAnsi="Times New Roman" w:cs="Times New Roman"/>
          <w:sz w:val="24"/>
          <w:szCs w:val="24"/>
        </w:rPr>
        <w:t xml:space="preserve"> szkolnego olimpiady</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i przekazanie go wraz z wynikami Komitetowi Głównemu drogą pocztową</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w tym samym dniu, w którym odbył się etap szkolny</w:t>
      </w:r>
      <w:r w:rsidR="00910E1D">
        <w:rPr>
          <w:rFonts w:ascii="Times New Roman" w:hAnsi="Times New Roman" w:cs="Times New Roman"/>
          <w:sz w:val="24"/>
          <w:szCs w:val="24"/>
        </w:rPr>
        <w:t>,</w:t>
      </w:r>
    </w:p>
    <w:p w14:paraId="0FB291F1" w14:textId="77777777" w:rsidR="00910E1D" w:rsidRDefault="00960E3F" w:rsidP="00960E3F">
      <w:pPr>
        <w:pStyle w:val="Akapitzlist"/>
        <w:numPr>
          <w:ilvl w:val="0"/>
          <w:numId w:val="21"/>
        </w:numPr>
        <w:spacing w:after="0" w:line="360" w:lineRule="auto"/>
        <w:ind w:left="284" w:hanging="284"/>
        <w:jc w:val="both"/>
        <w:rPr>
          <w:rFonts w:ascii="Times New Roman" w:hAnsi="Times New Roman" w:cs="Times New Roman"/>
          <w:sz w:val="24"/>
          <w:szCs w:val="24"/>
        </w:rPr>
      </w:pPr>
      <w:r w:rsidRPr="00910E1D">
        <w:rPr>
          <w:rFonts w:ascii="Times New Roman" w:hAnsi="Times New Roman" w:cs="Times New Roman"/>
          <w:sz w:val="24"/>
          <w:szCs w:val="24"/>
        </w:rPr>
        <w:t>zachowanie poufności wszelkich informacji związanych z treścią zadań</w:t>
      </w:r>
      <w:r w:rsidR="00910E1D">
        <w:rPr>
          <w:rFonts w:ascii="Times New Roman" w:hAnsi="Times New Roman" w:cs="Times New Roman"/>
          <w:sz w:val="24"/>
          <w:szCs w:val="24"/>
        </w:rPr>
        <w:t>,</w:t>
      </w:r>
    </w:p>
    <w:p w14:paraId="1EB8A51D" w14:textId="77777777" w:rsidR="00910E1D" w:rsidRDefault="00960E3F" w:rsidP="00960E3F">
      <w:pPr>
        <w:pStyle w:val="Akapitzlist"/>
        <w:numPr>
          <w:ilvl w:val="0"/>
          <w:numId w:val="21"/>
        </w:numPr>
        <w:spacing w:after="0" w:line="360" w:lineRule="auto"/>
        <w:ind w:left="284" w:hanging="284"/>
        <w:jc w:val="both"/>
        <w:rPr>
          <w:rFonts w:ascii="Times New Roman" w:hAnsi="Times New Roman" w:cs="Times New Roman"/>
          <w:sz w:val="24"/>
          <w:szCs w:val="24"/>
        </w:rPr>
      </w:pPr>
      <w:r w:rsidRPr="00910E1D">
        <w:rPr>
          <w:rFonts w:ascii="Times New Roman" w:hAnsi="Times New Roman" w:cs="Times New Roman"/>
          <w:sz w:val="24"/>
          <w:szCs w:val="24"/>
        </w:rPr>
        <w:lastRenderedPageBreak/>
        <w:t>zgłaszanie Organizatorowi Olimpiady incydentów mogących mieć wpływ na</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poufność zadań i regulaminowy przebieg Olimpiady – naruszenie zasad</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poufności może skutkować nałożeniem sankcji finansowej na szkołę,</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co spowoduje konieczność ponownego przeprowadzenia Olimpiady.</w:t>
      </w:r>
    </w:p>
    <w:p w14:paraId="4A352186" w14:textId="637AD094" w:rsidR="00960E3F" w:rsidRPr="00910E1D" w:rsidRDefault="00960E3F" w:rsidP="00960E3F">
      <w:pPr>
        <w:pStyle w:val="Akapitzlist"/>
        <w:numPr>
          <w:ilvl w:val="0"/>
          <w:numId w:val="21"/>
        </w:numPr>
        <w:spacing w:after="0" w:line="360" w:lineRule="auto"/>
        <w:ind w:left="284" w:hanging="284"/>
        <w:jc w:val="both"/>
        <w:rPr>
          <w:rFonts w:ascii="Times New Roman" w:hAnsi="Times New Roman" w:cs="Times New Roman"/>
          <w:sz w:val="24"/>
          <w:szCs w:val="24"/>
        </w:rPr>
      </w:pPr>
      <w:r w:rsidRPr="00910E1D">
        <w:rPr>
          <w:rFonts w:ascii="Times New Roman" w:hAnsi="Times New Roman" w:cs="Times New Roman"/>
          <w:sz w:val="24"/>
          <w:szCs w:val="24"/>
        </w:rPr>
        <w:t>Organizator zastrzega sobie prawo zażądania odszkodowania, w przypadku</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naruszenia przez Komisję Szkolną zasad poufności.</w:t>
      </w:r>
    </w:p>
    <w:p w14:paraId="24E9F8AF" w14:textId="77777777" w:rsidR="00910E1D" w:rsidRDefault="00910E1D" w:rsidP="00960E3F">
      <w:pPr>
        <w:spacing w:after="0" w:line="360" w:lineRule="auto"/>
        <w:jc w:val="both"/>
        <w:rPr>
          <w:rFonts w:ascii="Times New Roman" w:hAnsi="Times New Roman" w:cs="Times New Roman"/>
          <w:sz w:val="24"/>
          <w:szCs w:val="24"/>
        </w:rPr>
      </w:pPr>
    </w:p>
    <w:p w14:paraId="7353E0A7" w14:textId="31B91FC2"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Zabrania się</w:t>
      </w:r>
      <w:r w:rsidR="00910E1D">
        <w:rPr>
          <w:rFonts w:ascii="Times New Roman" w:hAnsi="Times New Roman" w:cs="Times New Roman"/>
          <w:sz w:val="24"/>
          <w:szCs w:val="24"/>
        </w:rPr>
        <w:t xml:space="preserve"> na każdym etapie organizacji Olimpiady</w:t>
      </w:r>
      <w:r w:rsidRPr="00960E3F">
        <w:rPr>
          <w:rFonts w:ascii="Times New Roman" w:hAnsi="Times New Roman" w:cs="Times New Roman"/>
          <w:sz w:val="24"/>
          <w:szCs w:val="24"/>
        </w:rPr>
        <w:t>:</w:t>
      </w:r>
    </w:p>
    <w:p w14:paraId="2B5B4293" w14:textId="77777777" w:rsidR="00910E1D" w:rsidRDefault="00960E3F" w:rsidP="00960E3F">
      <w:pPr>
        <w:pStyle w:val="Akapitzlist"/>
        <w:numPr>
          <w:ilvl w:val="0"/>
          <w:numId w:val="22"/>
        </w:numPr>
        <w:spacing w:after="0" w:line="360" w:lineRule="auto"/>
        <w:ind w:left="284" w:hanging="284"/>
        <w:jc w:val="both"/>
        <w:rPr>
          <w:rFonts w:ascii="Times New Roman" w:hAnsi="Times New Roman" w:cs="Times New Roman"/>
          <w:sz w:val="24"/>
          <w:szCs w:val="24"/>
        </w:rPr>
      </w:pPr>
      <w:r w:rsidRPr="00910E1D">
        <w:rPr>
          <w:rFonts w:ascii="Times New Roman" w:hAnsi="Times New Roman" w:cs="Times New Roman"/>
          <w:sz w:val="24"/>
          <w:szCs w:val="24"/>
        </w:rPr>
        <w:t>kopiowania, powielania i innych form przetwarzania zadań oraz przekazywania ich osobom</w:t>
      </w:r>
      <w:r w:rsidR="00910E1D">
        <w:rPr>
          <w:rFonts w:ascii="Times New Roman" w:hAnsi="Times New Roman" w:cs="Times New Roman"/>
          <w:sz w:val="24"/>
          <w:szCs w:val="24"/>
        </w:rPr>
        <w:t xml:space="preserve"> </w:t>
      </w:r>
      <w:r w:rsidRPr="00910E1D">
        <w:rPr>
          <w:rFonts w:ascii="Times New Roman" w:hAnsi="Times New Roman" w:cs="Times New Roman"/>
          <w:sz w:val="24"/>
          <w:szCs w:val="24"/>
        </w:rPr>
        <w:t>trzecim, zwłaszcza spoza Komisji</w:t>
      </w:r>
      <w:r w:rsidR="00910E1D">
        <w:rPr>
          <w:rFonts w:ascii="Times New Roman" w:hAnsi="Times New Roman" w:cs="Times New Roman"/>
          <w:sz w:val="24"/>
          <w:szCs w:val="24"/>
        </w:rPr>
        <w:t xml:space="preserve">, </w:t>
      </w:r>
    </w:p>
    <w:p w14:paraId="23392FBF" w14:textId="104E6A93" w:rsidR="00960E3F" w:rsidRPr="00910E1D" w:rsidRDefault="00960E3F" w:rsidP="00960E3F">
      <w:pPr>
        <w:pStyle w:val="Akapitzlist"/>
        <w:numPr>
          <w:ilvl w:val="0"/>
          <w:numId w:val="22"/>
        </w:numPr>
        <w:spacing w:after="0" w:line="360" w:lineRule="auto"/>
        <w:ind w:left="284" w:hanging="284"/>
        <w:jc w:val="both"/>
        <w:rPr>
          <w:rFonts w:ascii="Times New Roman" w:hAnsi="Times New Roman" w:cs="Times New Roman"/>
          <w:sz w:val="24"/>
          <w:szCs w:val="24"/>
        </w:rPr>
      </w:pPr>
      <w:r w:rsidRPr="00910E1D">
        <w:rPr>
          <w:rFonts w:ascii="Times New Roman" w:hAnsi="Times New Roman" w:cs="Times New Roman"/>
          <w:sz w:val="24"/>
          <w:szCs w:val="24"/>
        </w:rPr>
        <w:t>informowania osób trzecich w zakresie spraw objętych nakazem poufności.</w:t>
      </w:r>
    </w:p>
    <w:p w14:paraId="4A2FE639" w14:textId="77777777" w:rsidR="00910E1D" w:rsidRDefault="00910E1D" w:rsidP="00960E3F">
      <w:pPr>
        <w:spacing w:after="0" w:line="360" w:lineRule="auto"/>
        <w:jc w:val="both"/>
        <w:rPr>
          <w:rFonts w:ascii="Times New Roman" w:hAnsi="Times New Roman" w:cs="Times New Roman"/>
          <w:sz w:val="24"/>
          <w:szCs w:val="24"/>
        </w:rPr>
      </w:pPr>
    </w:p>
    <w:p w14:paraId="63E96689" w14:textId="24E5D181" w:rsidR="00960E3F" w:rsidRPr="000B5826" w:rsidRDefault="00960E3F" w:rsidP="00910E1D">
      <w:pPr>
        <w:spacing w:after="0" w:line="360" w:lineRule="auto"/>
        <w:jc w:val="center"/>
        <w:rPr>
          <w:rFonts w:ascii="Times New Roman" w:hAnsi="Times New Roman" w:cs="Times New Roman"/>
          <w:b/>
          <w:bCs/>
          <w:sz w:val="24"/>
          <w:szCs w:val="24"/>
        </w:rPr>
      </w:pPr>
      <w:r w:rsidRPr="000B5826">
        <w:rPr>
          <w:rFonts w:ascii="Times New Roman" w:hAnsi="Times New Roman" w:cs="Times New Roman"/>
          <w:b/>
          <w:bCs/>
          <w:sz w:val="24"/>
          <w:szCs w:val="24"/>
        </w:rPr>
        <w:t xml:space="preserve">Rozdział II </w:t>
      </w:r>
      <w:r w:rsidR="008A5852">
        <w:rPr>
          <w:rFonts w:ascii="Times New Roman" w:hAnsi="Times New Roman" w:cs="Times New Roman"/>
          <w:b/>
          <w:bCs/>
          <w:sz w:val="24"/>
          <w:szCs w:val="24"/>
        </w:rPr>
        <w:t>–</w:t>
      </w:r>
      <w:r w:rsidRPr="000B5826">
        <w:rPr>
          <w:rFonts w:ascii="Times New Roman" w:hAnsi="Times New Roman" w:cs="Times New Roman"/>
          <w:b/>
          <w:bCs/>
          <w:sz w:val="24"/>
          <w:szCs w:val="24"/>
        </w:rPr>
        <w:t xml:space="preserve"> Organizacja olimpiady</w:t>
      </w:r>
    </w:p>
    <w:p w14:paraId="57AF796F" w14:textId="77777777" w:rsidR="00910E1D" w:rsidRDefault="00910E1D" w:rsidP="00910E1D">
      <w:pPr>
        <w:spacing w:after="0" w:line="360" w:lineRule="auto"/>
        <w:jc w:val="center"/>
        <w:rPr>
          <w:rFonts w:ascii="Times New Roman" w:hAnsi="Times New Roman" w:cs="Times New Roman"/>
          <w:sz w:val="24"/>
          <w:szCs w:val="24"/>
        </w:rPr>
      </w:pPr>
    </w:p>
    <w:p w14:paraId="0C0F7FCC" w14:textId="2AA00368" w:rsidR="00960E3F" w:rsidRPr="0052590B" w:rsidRDefault="00960E3F" w:rsidP="00910E1D">
      <w:pPr>
        <w:spacing w:after="0" w:line="360" w:lineRule="auto"/>
        <w:jc w:val="center"/>
        <w:rPr>
          <w:rFonts w:ascii="Times New Roman" w:hAnsi="Times New Roman" w:cs="Times New Roman"/>
          <w:b/>
          <w:bCs/>
          <w:sz w:val="24"/>
          <w:szCs w:val="24"/>
        </w:rPr>
      </w:pPr>
      <w:r w:rsidRPr="0052590B">
        <w:rPr>
          <w:rFonts w:ascii="Times New Roman" w:hAnsi="Times New Roman" w:cs="Times New Roman"/>
          <w:b/>
          <w:bCs/>
          <w:sz w:val="24"/>
          <w:szCs w:val="24"/>
        </w:rPr>
        <w:t>§ 3. Uczestnicy olimpiady</w:t>
      </w:r>
    </w:p>
    <w:p w14:paraId="7B5A2D83" w14:textId="1A543CD6" w:rsidR="000341AE" w:rsidRPr="000341AE" w:rsidRDefault="00960E3F" w:rsidP="000341AE">
      <w:pPr>
        <w:pStyle w:val="Akapitzlist"/>
        <w:numPr>
          <w:ilvl w:val="1"/>
          <w:numId w:val="23"/>
        </w:numPr>
        <w:spacing w:after="0" w:line="360" w:lineRule="auto"/>
        <w:ind w:left="567" w:hanging="567"/>
        <w:jc w:val="both"/>
        <w:rPr>
          <w:rFonts w:ascii="Times New Roman" w:hAnsi="Times New Roman" w:cs="Times New Roman"/>
          <w:sz w:val="24"/>
          <w:szCs w:val="24"/>
        </w:rPr>
      </w:pPr>
      <w:r w:rsidRPr="0052590B">
        <w:rPr>
          <w:rFonts w:ascii="Times New Roman" w:hAnsi="Times New Roman" w:cs="Times New Roman"/>
          <w:sz w:val="24"/>
          <w:szCs w:val="24"/>
        </w:rPr>
        <w:t>Adresatami Olimpiady są uczniowie</w:t>
      </w:r>
      <w:r w:rsidR="00910E1D" w:rsidRPr="0052590B">
        <w:rPr>
          <w:rFonts w:ascii="Times New Roman" w:hAnsi="Times New Roman" w:cs="Times New Roman"/>
          <w:sz w:val="24"/>
          <w:szCs w:val="24"/>
        </w:rPr>
        <w:t xml:space="preserve"> szkół ponadpodstawowych, w tym:</w:t>
      </w:r>
      <w:r w:rsidRPr="0052590B">
        <w:rPr>
          <w:rFonts w:ascii="Times New Roman" w:hAnsi="Times New Roman" w:cs="Times New Roman"/>
          <w:sz w:val="24"/>
          <w:szCs w:val="24"/>
        </w:rPr>
        <w:t xml:space="preserve"> liceów ogólnokształcących, techników oraz szkół</w:t>
      </w:r>
      <w:r w:rsidR="00910E1D" w:rsidRPr="0052590B">
        <w:rPr>
          <w:rFonts w:ascii="Times New Roman" w:hAnsi="Times New Roman" w:cs="Times New Roman"/>
          <w:sz w:val="24"/>
          <w:szCs w:val="24"/>
        </w:rPr>
        <w:t xml:space="preserve"> </w:t>
      </w:r>
      <w:r w:rsidRPr="0052590B">
        <w:rPr>
          <w:rFonts w:ascii="Times New Roman" w:hAnsi="Times New Roman" w:cs="Times New Roman"/>
          <w:sz w:val="24"/>
          <w:szCs w:val="24"/>
        </w:rPr>
        <w:t xml:space="preserve">branżowych I </w:t>
      </w:r>
      <w:proofErr w:type="spellStart"/>
      <w:r w:rsidRPr="0052590B">
        <w:rPr>
          <w:rFonts w:ascii="Times New Roman" w:hAnsi="Times New Roman" w:cs="Times New Roman"/>
          <w:sz w:val="24"/>
          <w:szCs w:val="24"/>
        </w:rPr>
        <w:t>i</w:t>
      </w:r>
      <w:proofErr w:type="spellEnd"/>
      <w:r w:rsidRPr="0052590B">
        <w:rPr>
          <w:rFonts w:ascii="Times New Roman" w:hAnsi="Times New Roman" w:cs="Times New Roman"/>
          <w:sz w:val="24"/>
          <w:szCs w:val="24"/>
        </w:rPr>
        <w:t xml:space="preserve"> II </w:t>
      </w:r>
      <w:r w:rsidR="00E85A26" w:rsidRPr="0052590B">
        <w:rPr>
          <w:rFonts w:ascii="Times New Roman" w:hAnsi="Times New Roman" w:cs="Times New Roman"/>
          <w:sz w:val="24"/>
          <w:szCs w:val="24"/>
        </w:rPr>
        <w:t xml:space="preserve">etapu </w:t>
      </w:r>
      <w:r w:rsidRPr="0052590B">
        <w:rPr>
          <w:rFonts w:ascii="Times New Roman" w:hAnsi="Times New Roman" w:cs="Times New Roman"/>
          <w:sz w:val="24"/>
          <w:szCs w:val="24"/>
        </w:rPr>
        <w:t>z całego kraju, w szczególności uczniowie kształcący się w zawodach</w:t>
      </w:r>
      <w:r w:rsidR="00910E1D" w:rsidRPr="0052590B">
        <w:rPr>
          <w:rFonts w:ascii="Times New Roman" w:hAnsi="Times New Roman" w:cs="Times New Roman"/>
          <w:sz w:val="24"/>
          <w:szCs w:val="24"/>
        </w:rPr>
        <w:t xml:space="preserve">: </w:t>
      </w:r>
      <w:r w:rsidR="000341AE" w:rsidRPr="000341AE">
        <w:rPr>
          <w:rFonts w:ascii="Times New Roman" w:hAnsi="Times New Roman" w:cs="Times New Roman"/>
          <w:sz w:val="24"/>
          <w:szCs w:val="24"/>
        </w:rPr>
        <w:t>technik transportu kolejowego (symbol zawodu 311928), technik automatyk sterowania ruchem kolejowym (symbol zawodu 311407), technik budownictwa kolejowego (symbol zawodu 311220), technik elektroenergetyk transportu szynowego (symbol zawodu 311302), technik pojazdów kolejowych (symbol zawodu 311518), mechanik pojazdów kolejowych (symbol zawodu 723318), technik elektroenergetyk transportu szynowego (symbol zawodu 311302), monter nawierzchni kolejowej (symbol zawodu 711603), technik automatyk sterowania ruchem kolejowym (symbol zawodu 311407).</w:t>
      </w:r>
    </w:p>
    <w:p w14:paraId="77C0B51D" w14:textId="332EBC4B" w:rsidR="00910E1D" w:rsidRPr="00472864" w:rsidRDefault="00960E3F" w:rsidP="00472864">
      <w:pPr>
        <w:pStyle w:val="Akapitzlist"/>
        <w:numPr>
          <w:ilvl w:val="1"/>
          <w:numId w:val="23"/>
        </w:numPr>
        <w:spacing w:after="0" w:line="360" w:lineRule="auto"/>
        <w:ind w:left="567" w:hanging="567"/>
        <w:jc w:val="both"/>
        <w:rPr>
          <w:rFonts w:ascii="Times New Roman" w:hAnsi="Times New Roman" w:cs="Times New Roman"/>
          <w:sz w:val="24"/>
          <w:szCs w:val="24"/>
        </w:rPr>
      </w:pPr>
      <w:r w:rsidRPr="00472864">
        <w:rPr>
          <w:rFonts w:ascii="Times New Roman" w:hAnsi="Times New Roman" w:cs="Times New Roman"/>
          <w:sz w:val="24"/>
          <w:szCs w:val="24"/>
        </w:rPr>
        <w:t xml:space="preserve">W Olimpiadzie mogą uczestniczyć </w:t>
      </w:r>
      <w:r w:rsidR="00910E1D" w:rsidRPr="00472864">
        <w:rPr>
          <w:rFonts w:ascii="Times New Roman" w:hAnsi="Times New Roman" w:cs="Times New Roman"/>
          <w:sz w:val="24"/>
          <w:szCs w:val="24"/>
        </w:rPr>
        <w:t xml:space="preserve">również </w:t>
      </w:r>
      <w:r w:rsidRPr="00472864">
        <w:rPr>
          <w:rFonts w:ascii="Times New Roman" w:hAnsi="Times New Roman" w:cs="Times New Roman"/>
          <w:sz w:val="24"/>
          <w:szCs w:val="24"/>
        </w:rPr>
        <w:t>uczniowie szkół podstawowych, w szczególności</w:t>
      </w:r>
      <w:r w:rsidR="00910E1D" w:rsidRPr="00472864">
        <w:rPr>
          <w:rFonts w:ascii="Times New Roman" w:hAnsi="Times New Roman" w:cs="Times New Roman"/>
          <w:sz w:val="24"/>
          <w:szCs w:val="24"/>
        </w:rPr>
        <w:t xml:space="preserve"> </w:t>
      </w:r>
      <w:r w:rsidRPr="00472864">
        <w:rPr>
          <w:rFonts w:ascii="Times New Roman" w:hAnsi="Times New Roman" w:cs="Times New Roman"/>
          <w:sz w:val="24"/>
          <w:szCs w:val="24"/>
        </w:rPr>
        <w:t>realizujący indywidualny program lub toki nauki, rekomendowani przez szkoł</w:t>
      </w:r>
      <w:r w:rsidR="00910E1D" w:rsidRPr="00472864">
        <w:rPr>
          <w:rFonts w:ascii="Times New Roman" w:hAnsi="Times New Roman" w:cs="Times New Roman"/>
          <w:sz w:val="24"/>
          <w:szCs w:val="24"/>
        </w:rPr>
        <w:t>ę</w:t>
      </w:r>
      <w:r w:rsidRPr="00472864">
        <w:rPr>
          <w:rFonts w:ascii="Times New Roman" w:hAnsi="Times New Roman" w:cs="Times New Roman"/>
          <w:sz w:val="24"/>
          <w:szCs w:val="24"/>
        </w:rPr>
        <w:t>.</w:t>
      </w:r>
    </w:p>
    <w:p w14:paraId="65C44001" w14:textId="0FF7ACDD" w:rsidR="000341AE" w:rsidRPr="000341AE" w:rsidRDefault="00960E3F" w:rsidP="000341AE">
      <w:pPr>
        <w:pStyle w:val="Akapitzlist"/>
        <w:numPr>
          <w:ilvl w:val="1"/>
          <w:numId w:val="23"/>
        </w:numPr>
        <w:spacing w:after="0" w:line="360" w:lineRule="auto"/>
        <w:ind w:left="567" w:hanging="567"/>
        <w:jc w:val="both"/>
        <w:rPr>
          <w:rFonts w:ascii="Times New Roman" w:hAnsi="Times New Roman" w:cs="Times New Roman"/>
          <w:sz w:val="24"/>
          <w:szCs w:val="24"/>
        </w:rPr>
      </w:pPr>
      <w:r w:rsidRPr="00472864">
        <w:rPr>
          <w:rFonts w:ascii="Times New Roman" w:hAnsi="Times New Roman" w:cs="Times New Roman"/>
          <w:sz w:val="24"/>
          <w:szCs w:val="24"/>
        </w:rPr>
        <w:t>Zakres tematyczny Olimpiady odpowiada zakresem Podstawie programowej kształcenia</w:t>
      </w:r>
      <w:r w:rsidR="00910E1D" w:rsidRPr="00472864">
        <w:rPr>
          <w:rFonts w:ascii="Times New Roman" w:hAnsi="Times New Roman" w:cs="Times New Roman"/>
          <w:sz w:val="24"/>
          <w:szCs w:val="24"/>
        </w:rPr>
        <w:t xml:space="preserve"> m.in. </w:t>
      </w:r>
      <w:r w:rsidRPr="00472864">
        <w:rPr>
          <w:rFonts w:ascii="Times New Roman" w:hAnsi="Times New Roman" w:cs="Times New Roman"/>
          <w:sz w:val="24"/>
          <w:szCs w:val="24"/>
        </w:rPr>
        <w:t>w zawod</w:t>
      </w:r>
      <w:r w:rsidR="00910E1D" w:rsidRPr="00472864">
        <w:rPr>
          <w:rFonts w:ascii="Times New Roman" w:hAnsi="Times New Roman" w:cs="Times New Roman"/>
          <w:sz w:val="24"/>
          <w:szCs w:val="24"/>
        </w:rPr>
        <w:t>ach:</w:t>
      </w:r>
      <w:r w:rsidR="00910E1D" w:rsidRPr="00472864">
        <w:t xml:space="preserve"> </w:t>
      </w:r>
      <w:r w:rsidR="000341AE" w:rsidRPr="000341AE">
        <w:rPr>
          <w:rFonts w:ascii="Times New Roman" w:hAnsi="Times New Roman" w:cs="Times New Roman"/>
          <w:sz w:val="24"/>
          <w:szCs w:val="24"/>
        </w:rPr>
        <w:t xml:space="preserve">technik transportu kolejowego (symbol zawodu 311928), technik automatyk sterowania ruchem kolejowym (symbol zawodu 311407), technik budownictwa kolejowego (symbol zawodu 311220), technik elektroenergetyk transportu szynowego (symbol zawodu 311302), technik pojazdów kolejowych (symbol zawodu 311518), mechanik pojazdów kolejowych (symbol zawodu 723318), </w:t>
      </w:r>
      <w:r w:rsidR="000341AE" w:rsidRPr="000341AE">
        <w:rPr>
          <w:rFonts w:ascii="Times New Roman" w:hAnsi="Times New Roman" w:cs="Times New Roman"/>
          <w:sz w:val="24"/>
          <w:szCs w:val="24"/>
        </w:rPr>
        <w:lastRenderedPageBreak/>
        <w:t>technik elektroenergetyk transportu szynowego (symbol zawodu 311302), monter nawierzchni kolejowej (symbol zawodu 711603), technik automatyk sterowania ruchem kolejowym (symbol zawodu 311407).</w:t>
      </w:r>
    </w:p>
    <w:p w14:paraId="43C8D7B1" w14:textId="77777777" w:rsidR="000341AE" w:rsidRDefault="000341AE" w:rsidP="000341AE">
      <w:pPr>
        <w:spacing w:after="0" w:line="360" w:lineRule="auto"/>
        <w:jc w:val="both"/>
        <w:rPr>
          <w:rFonts w:ascii="Times New Roman" w:hAnsi="Times New Roman" w:cs="Times New Roman"/>
          <w:sz w:val="24"/>
          <w:szCs w:val="24"/>
        </w:rPr>
      </w:pPr>
    </w:p>
    <w:p w14:paraId="091AD75A" w14:textId="77777777" w:rsidR="000341AE" w:rsidRPr="000341AE" w:rsidRDefault="000341AE" w:rsidP="000341AE">
      <w:pPr>
        <w:spacing w:after="0" w:line="360" w:lineRule="auto"/>
        <w:jc w:val="both"/>
        <w:rPr>
          <w:rFonts w:ascii="Times New Roman" w:hAnsi="Times New Roman" w:cs="Times New Roman"/>
          <w:sz w:val="24"/>
          <w:szCs w:val="24"/>
        </w:rPr>
      </w:pPr>
    </w:p>
    <w:p w14:paraId="44E68272" w14:textId="32B2241D" w:rsidR="006F3047" w:rsidRPr="00472864" w:rsidRDefault="00FB0B6C" w:rsidP="008753EE">
      <w:pPr>
        <w:pStyle w:val="Akapitzlist"/>
        <w:numPr>
          <w:ilvl w:val="1"/>
          <w:numId w:val="23"/>
        </w:numPr>
        <w:spacing w:after="0" w:line="360" w:lineRule="auto"/>
        <w:ind w:left="567" w:hanging="567"/>
        <w:jc w:val="both"/>
        <w:rPr>
          <w:rFonts w:ascii="Times New Roman" w:hAnsi="Times New Roman" w:cs="Times New Roman"/>
          <w:sz w:val="24"/>
          <w:szCs w:val="24"/>
        </w:rPr>
      </w:pPr>
      <w:r w:rsidRPr="00472864">
        <w:rPr>
          <w:rFonts w:ascii="Times New Roman" w:hAnsi="Times New Roman" w:cs="Times New Roman"/>
          <w:sz w:val="24"/>
          <w:szCs w:val="24"/>
        </w:rPr>
        <w:t>Ab</w:t>
      </w:r>
      <w:r w:rsidR="00960E3F" w:rsidRPr="00472864">
        <w:rPr>
          <w:rFonts w:ascii="Times New Roman" w:hAnsi="Times New Roman" w:cs="Times New Roman"/>
          <w:sz w:val="24"/>
          <w:szCs w:val="24"/>
        </w:rPr>
        <w:t>y wziąć udział w Olimpiadzie, Uczestnik powinien wypełnić formularz zgłoszeniowy</w:t>
      </w:r>
      <w:r w:rsidR="00910E1D" w:rsidRPr="00472864">
        <w:rPr>
          <w:rFonts w:ascii="Times New Roman" w:hAnsi="Times New Roman" w:cs="Times New Roman"/>
          <w:sz w:val="24"/>
          <w:szCs w:val="24"/>
        </w:rPr>
        <w:t xml:space="preserve"> </w:t>
      </w:r>
      <w:r w:rsidR="00960E3F" w:rsidRPr="00472864">
        <w:rPr>
          <w:rFonts w:ascii="Times New Roman" w:hAnsi="Times New Roman" w:cs="Times New Roman"/>
          <w:sz w:val="24"/>
          <w:szCs w:val="24"/>
        </w:rPr>
        <w:t>w wersji elektronicznej, który dostępny jest na dedykowanej stronie</w:t>
      </w:r>
      <w:r w:rsidR="006F3047" w:rsidRPr="00472864">
        <w:rPr>
          <w:rFonts w:ascii="Times New Roman" w:hAnsi="Times New Roman" w:cs="Times New Roman"/>
          <w:sz w:val="24"/>
          <w:szCs w:val="24"/>
        </w:rPr>
        <w:t xml:space="preserve"> </w:t>
      </w:r>
      <w:hyperlink r:id="rId11" w:history="1">
        <w:r w:rsidR="00137A28" w:rsidRPr="00472864">
          <w:rPr>
            <w:rStyle w:val="Hipercze"/>
            <w:rFonts w:ascii="Times New Roman" w:hAnsi="Times New Roman" w:cs="Times New Roman"/>
            <w:sz w:val="24"/>
            <w:szCs w:val="24"/>
          </w:rPr>
          <w:t>https://iesit.edu.pl/olimpiada/</w:t>
        </w:r>
      </w:hyperlink>
      <w:r w:rsidR="00137A28" w:rsidRPr="00472864">
        <w:rPr>
          <w:rFonts w:ascii="Times New Roman" w:hAnsi="Times New Roman" w:cs="Times New Roman"/>
          <w:sz w:val="24"/>
          <w:szCs w:val="24"/>
        </w:rPr>
        <w:t xml:space="preserve"> </w:t>
      </w:r>
      <w:r w:rsidR="00960E3F" w:rsidRPr="00472864">
        <w:rPr>
          <w:rFonts w:ascii="Times New Roman" w:hAnsi="Times New Roman" w:cs="Times New Roman"/>
          <w:sz w:val="24"/>
          <w:szCs w:val="24"/>
        </w:rPr>
        <w:t xml:space="preserve">, </w:t>
      </w:r>
      <w:r w:rsidR="006F3047" w:rsidRPr="00472864">
        <w:rPr>
          <w:rFonts w:ascii="Times New Roman" w:hAnsi="Times New Roman" w:cs="Times New Roman"/>
          <w:sz w:val="24"/>
          <w:szCs w:val="24"/>
        </w:rPr>
        <w:t xml:space="preserve">a także poinformować nauczyciela zawodu w swojej szkole, o chęci wzięcia udziału w Olimpiadzie. Po wysłaniu poprzez stronę internetową formularza zgłoszeniowego, każdy uczestnik otrzyma potwierdzenie zgłoszenia na adres e-mail, podany w formularzu. Termin zgłoszenia określony jest w harmonogramie Olimpiady, który dostępny jest na dedykowanej stronie internetowej </w:t>
      </w:r>
      <w:hyperlink r:id="rId12" w:history="1">
        <w:r w:rsidRPr="00472864">
          <w:rPr>
            <w:rStyle w:val="Hipercze"/>
            <w:rFonts w:ascii="Times New Roman" w:hAnsi="Times New Roman" w:cs="Times New Roman"/>
            <w:sz w:val="24"/>
            <w:szCs w:val="24"/>
          </w:rPr>
          <w:t>https://iesit.edu.pl/olimpiada/</w:t>
        </w:r>
      </w:hyperlink>
      <w:r w:rsidR="006F3047" w:rsidRPr="00472864">
        <w:rPr>
          <w:rFonts w:ascii="Times New Roman" w:hAnsi="Times New Roman" w:cs="Times New Roman"/>
          <w:sz w:val="24"/>
          <w:szCs w:val="24"/>
        </w:rPr>
        <w:t xml:space="preserve">. </w:t>
      </w:r>
    </w:p>
    <w:p w14:paraId="404501F4" w14:textId="661895EC" w:rsidR="00960E3F" w:rsidRPr="006F3047" w:rsidRDefault="00960E3F" w:rsidP="006F3047">
      <w:pPr>
        <w:pStyle w:val="Akapitzlist"/>
        <w:numPr>
          <w:ilvl w:val="1"/>
          <w:numId w:val="23"/>
        </w:numPr>
        <w:spacing w:after="0" w:line="360" w:lineRule="auto"/>
        <w:ind w:left="567" w:hanging="567"/>
        <w:jc w:val="both"/>
        <w:rPr>
          <w:rFonts w:ascii="Times New Roman" w:hAnsi="Times New Roman" w:cs="Times New Roman"/>
          <w:sz w:val="24"/>
          <w:szCs w:val="24"/>
        </w:rPr>
      </w:pPr>
      <w:r w:rsidRPr="006F3047">
        <w:rPr>
          <w:rFonts w:ascii="Times New Roman" w:hAnsi="Times New Roman" w:cs="Times New Roman"/>
          <w:sz w:val="24"/>
          <w:szCs w:val="24"/>
        </w:rPr>
        <w:t>Uczestnicy Olimpiady zobowiązani są do:</w:t>
      </w:r>
    </w:p>
    <w:p w14:paraId="23C22945" w14:textId="663C9969" w:rsidR="006F3047" w:rsidRDefault="00960E3F" w:rsidP="00960E3F">
      <w:pPr>
        <w:pStyle w:val="Akapitzlist"/>
        <w:numPr>
          <w:ilvl w:val="0"/>
          <w:numId w:val="24"/>
        </w:numPr>
        <w:spacing w:after="0" w:line="360" w:lineRule="auto"/>
        <w:ind w:left="284" w:hanging="284"/>
        <w:jc w:val="both"/>
        <w:rPr>
          <w:rFonts w:ascii="Times New Roman" w:hAnsi="Times New Roman" w:cs="Times New Roman"/>
          <w:sz w:val="24"/>
          <w:szCs w:val="24"/>
        </w:rPr>
      </w:pPr>
      <w:r w:rsidRPr="006F3047">
        <w:rPr>
          <w:rFonts w:ascii="Times New Roman" w:hAnsi="Times New Roman" w:cs="Times New Roman"/>
          <w:sz w:val="24"/>
          <w:szCs w:val="24"/>
        </w:rPr>
        <w:t xml:space="preserve">wysłania formularza zgłoszeniowego do przystąpienia w I </w:t>
      </w:r>
      <w:r w:rsidR="006F3047">
        <w:rPr>
          <w:rFonts w:ascii="Times New Roman" w:hAnsi="Times New Roman" w:cs="Times New Roman"/>
          <w:sz w:val="24"/>
          <w:szCs w:val="24"/>
        </w:rPr>
        <w:t>etapie</w:t>
      </w:r>
      <w:r w:rsidRPr="006F3047">
        <w:rPr>
          <w:rFonts w:ascii="Times New Roman" w:hAnsi="Times New Roman" w:cs="Times New Roman"/>
          <w:sz w:val="24"/>
          <w:szCs w:val="24"/>
        </w:rPr>
        <w:t xml:space="preserve"> Olimpiady</w:t>
      </w:r>
      <w:r w:rsidR="006F3047">
        <w:rPr>
          <w:rFonts w:ascii="Times New Roman" w:hAnsi="Times New Roman" w:cs="Times New Roman"/>
          <w:sz w:val="24"/>
          <w:szCs w:val="24"/>
        </w:rPr>
        <w:t>,</w:t>
      </w:r>
    </w:p>
    <w:p w14:paraId="57DCAEC4" w14:textId="77777777" w:rsidR="006F3047" w:rsidRDefault="00960E3F" w:rsidP="00960E3F">
      <w:pPr>
        <w:pStyle w:val="Akapitzlist"/>
        <w:numPr>
          <w:ilvl w:val="0"/>
          <w:numId w:val="24"/>
        </w:numPr>
        <w:spacing w:after="0" w:line="360" w:lineRule="auto"/>
        <w:ind w:left="284" w:hanging="284"/>
        <w:jc w:val="both"/>
        <w:rPr>
          <w:rFonts w:ascii="Times New Roman" w:hAnsi="Times New Roman" w:cs="Times New Roman"/>
          <w:sz w:val="24"/>
          <w:szCs w:val="24"/>
        </w:rPr>
      </w:pPr>
      <w:r w:rsidRPr="006F3047">
        <w:rPr>
          <w:rFonts w:ascii="Times New Roman" w:hAnsi="Times New Roman" w:cs="Times New Roman"/>
          <w:sz w:val="24"/>
          <w:szCs w:val="24"/>
        </w:rPr>
        <w:t>zaakceptowania Regulaminu Olimpiady i jego przestrzegania</w:t>
      </w:r>
      <w:r w:rsidR="006F3047">
        <w:rPr>
          <w:rFonts w:ascii="Times New Roman" w:hAnsi="Times New Roman" w:cs="Times New Roman"/>
          <w:sz w:val="24"/>
          <w:szCs w:val="24"/>
        </w:rPr>
        <w:t>,</w:t>
      </w:r>
      <w:r w:rsidRPr="006F3047">
        <w:rPr>
          <w:rFonts w:ascii="Times New Roman" w:hAnsi="Times New Roman" w:cs="Times New Roman"/>
          <w:sz w:val="24"/>
          <w:szCs w:val="24"/>
        </w:rPr>
        <w:t xml:space="preserve"> realizacji zadań zgodnie z ich założeniem;</w:t>
      </w:r>
    </w:p>
    <w:p w14:paraId="7B9FE63A" w14:textId="77777777" w:rsidR="006F3047" w:rsidRDefault="00960E3F" w:rsidP="00960E3F">
      <w:pPr>
        <w:pStyle w:val="Akapitzlist"/>
        <w:numPr>
          <w:ilvl w:val="0"/>
          <w:numId w:val="24"/>
        </w:numPr>
        <w:spacing w:after="0" w:line="360" w:lineRule="auto"/>
        <w:ind w:left="284" w:hanging="284"/>
        <w:jc w:val="both"/>
        <w:rPr>
          <w:rFonts w:ascii="Times New Roman" w:hAnsi="Times New Roman" w:cs="Times New Roman"/>
          <w:sz w:val="24"/>
          <w:szCs w:val="24"/>
        </w:rPr>
      </w:pPr>
      <w:r w:rsidRPr="006F3047">
        <w:rPr>
          <w:rFonts w:ascii="Times New Roman" w:hAnsi="Times New Roman" w:cs="Times New Roman"/>
          <w:sz w:val="24"/>
          <w:szCs w:val="24"/>
        </w:rPr>
        <w:t>informowania Komitetu Głównego lub Organizatora o ewentualnych</w:t>
      </w:r>
      <w:r w:rsidR="006F3047">
        <w:rPr>
          <w:rFonts w:ascii="Times New Roman" w:hAnsi="Times New Roman" w:cs="Times New Roman"/>
          <w:sz w:val="24"/>
          <w:szCs w:val="24"/>
        </w:rPr>
        <w:t xml:space="preserve"> </w:t>
      </w:r>
      <w:r w:rsidRPr="006F3047">
        <w:rPr>
          <w:rFonts w:ascii="Times New Roman" w:hAnsi="Times New Roman" w:cs="Times New Roman"/>
          <w:sz w:val="24"/>
          <w:szCs w:val="24"/>
        </w:rPr>
        <w:t>zastrzeżeniach dotyczących organizacji i przebiegu Olimpiady</w:t>
      </w:r>
      <w:r w:rsidR="006F3047">
        <w:rPr>
          <w:rFonts w:ascii="Times New Roman" w:hAnsi="Times New Roman" w:cs="Times New Roman"/>
          <w:sz w:val="24"/>
          <w:szCs w:val="24"/>
        </w:rPr>
        <w:t>,</w:t>
      </w:r>
    </w:p>
    <w:p w14:paraId="4F40DC77" w14:textId="3F295B15" w:rsidR="00960E3F" w:rsidRPr="006F3047" w:rsidRDefault="00960E3F" w:rsidP="00960E3F">
      <w:pPr>
        <w:pStyle w:val="Akapitzlist"/>
        <w:numPr>
          <w:ilvl w:val="0"/>
          <w:numId w:val="24"/>
        </w:numPr>
        <w:spacing w:after="0" w:line="360" w:lineRule="auto"/>
        <w:ind w:left="284" w:hanging="284"/>
        <w:jc w:val="both"/>
        <w:rPr>
          <w:rFonts w:ascii="Times New Roman" w:hAnsi="Times New Roman" w:cs="Times New Roman"/>
          <w:sz w:val="24"/>
          <w:szCs w:val="24"/>
        </w:rPr>
      </w:pPr>
      <w:r w:rsidRPr="006F3047">
        <w:rPr>
          <w:rFonts w:ascii="Times New Roman" w:hAnsi="Times New Roman" w:cs="Times New Roman"/>
          <w:sz w:val="24"/>
          <w:szCs w:val="24"/>
        </w:rPr>
        <w:t>wyrażenia zgody na przetwarzanie danych osobowych</w:t>
      </w:r>
      <w:r w:rsidR="00363398">
        <w:rPr>
          <w:rFonts w:ascii="Times New Roman" w:hAnsi="Times New Roman" w:cs="Times New Roman"/>
          <w:sz w:val="24"/>
          <w:szCs w:val="24"/>
        </w:rPr>
        <w:t xml:space="preserve"> oraz publikację zdjęć</w:t>
      </w:r>
      <w:r w:rsidRPr="006F3047">
        <w:rPr>
          <w:rFonts w:ascii="Times New Roman" w:hAnsi="Times New Roman" w:cs="Times New Roman"/>
          <w:sz w:val="24"/>
          <w:szCs w:val="24"/>
        </w:rPr>
        <w:t xml:space="preserve"> do celów związanych</w:t>
      </w:r>
      <w:r w:rsidR="006F3047">
        <w:rPr>
          <w:rFonts w:ascii="Times New Roman" w:hAnsi="Times New Roman" w:cs="Times New Roman"/>
          <w:sz w:val="24"/>
          <w:szCs w:val="24"/>
        </w:rPr>
        <w:t xml:space="preserve"> </w:t>
      </w:r>
      <w:r w:rsidRPr="006F3047">
        <w:rPr>
          <w:rFonts w:ascii="Times New Roman" w:hAnsi="Times New Roman" w:cs="Times New Roman"/>
          <w:sz w:val="24"/>
          <w:szCs w:val="24"/>
        </w:rPr>
        <w:t>z organizacją, promocją i przebiegiem Olimpiady</w:t>
      </w:r>
      <w:r w:rsidR="00363398">
        <w:rPr>
          <w:rFonts w:ascii="Times New Roman" w:hAnsi="Times New Roman" w:cs="Times New Roman"/>
          <w:sz w:val="24"/>
          <w:szCs w:val="24"/>
        </w:rPr>
        <w:t xml:space="preserve"> – uczestnik pełnoletni wypełnia, skanuje (lub fotografuje) i odsyła na adres </w:t>
      </w:r>
      <w:hyperlink r:id="rId13" w:history="1">
        <w:r w:rsidR="00363398" w:rsidRPr="00E44566">
          <w:rPr>
            <w:rStyle w:val="Hipercze"/>
            <w:rFonts w:ascii="Times New Roman" w:hAnsi="Times New Roman" w:cs="Times New Roman"/>
            <w:sz w:val="24"/>
            <w:szCs w:val="24"/>
          </w:rPr>
          <w:t>kolejnakolej@iesit.edu.pl</w:t>
        </w:r>
      </w:hyperlink>
      <w:r w:rsidR="00363398">
        <w:rPr>
          <w:rFonts w:ascii="Times New Roman" w:hAnsi="Times New Roman" w:cs="Times New Roman"/>
          <w:sz w:val="24"/>
          <w:szCs w:val="24"/>
        </w:rPr>
        <w:t xml:space="preserve"> Załącznik 1. do niniejszego regulaminu, natomiast uczestnik niepełnoletni wymaga zgody rodzica/opiekuna prawnego stanowiącej Załącznik 2. do niniejszego regulaminu, którą rodzic/opiekun prawny wypełnia i podpisuje, a następnie skanuje (lub fotografuje) i odsyła na adres </w:t>
      </w:r>
      <w:hyperlink r:id="rId14" w:history="1">
        <w:r w:rsidR="00363398" w:rsidRPr="00E44566">
          <w:rPr>
            <w:rStyle w:val="Hipercze"/>
            <w:rFonts w:ascii="Times New Roman" w:hAnsi="Times New Roman" w:cs="Times New Roman"/>
            <w:sz w:val="24"/>
            <w:szCs w:val="24"/>
          </w:rPr>
          <w:t>kolejnakolej@iesit.edu.pl</w:t>
        </w:r>
      </w:hyperlink>
      <w:r w:rsidR="00363398">
        <w:rPr>
          <w:rFonts w:ascii="Times New Roman" w:hAnsi="Times New Roman" w:cs="Times New Roman"/>
          <w:sz w:val="24"/>
          <w:szCs w:val="24"/>
        </w:rPr>
        <w:t xml:space="preserve"> </w:t>
      </w:r>
    </w:p>
    <w:p w14:paraId="0656AEDB" w14:textId="69C40620"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3.</w:t>
      </w:r>
      <w:r w:rsidR="00363398">
        <w:rPr>
          <w:rFonts w:ascii="Times New Roman" w:hAnsi="Times New Roman" w:cs="Times New Roman"/>
          <w:sz w:val="24"/>
          <w:szCs w:val="24"/>
        </w:rPr>
        <w:t>5</w:t>
      </w:r>
      <w:r w:rsidRPr="00960E3F">
        <w:rPr>
          <w:rFonts w:ascii="Times New Roman" w:hAnsi="Times New Roman" w:cs="Times New Roman"/>
          <w:sz w:val="24"/>
          <w:szCs w:val="24"/>
        </w:rPr>
        <w:t>. Uczestnicy Olimpiady mają prawo do:</w:t>
      </w:r>
    </w:p>
    <w:p w14:paraId="3A7C1E75" w14:textId="3060891B" w:rsidR="006F3047" w:rsidRDefault="00960E3F" w:rsidP="00960E3F">
      <w:pPr>
        <w:pStyle w:val="Akapitzlist"/>
        <w:numPr>
          <w:ilvl w:val="0"/>
          <w:numId w:val="25"/>
        </w:numPr>
        <w:spacing w:after="0" w:line="360" w:lineRule="auto"/>
        <w:ind w:left="284" w:hanging="284"/>
        <w:jc w:val="both"/>
        <w:rPr>
          <w:rFonts w:ascii="Times New Roman" w:hAnsi="Times New Roman" w:cs="Times New Roman"/>
          <w:sz w:val="24"/>
          <w:szCs w:val="24"/>
        </w:rPr>
      </w:pPr>
      <w:r w:rsidRPr="006F3047">
        <w:rPr>
          <w:rFonts w:ascii="Times New Roman" w:hAnsi="Times New Roman" w:cs="Times New Roman"/>
          <w:sz w:val="24"/>
          <w:szCs w:val="24"/>
        </w:rPr>
        <w:t xml:space="preserve">uzyskania informacji o swoim wyniku na poszczególnym </w:t>
      </w:r>
      <w:r w:rsidR="00E85A26">
        <w:rPr>
          <w:rFonts w:ascii="Times New Roman" w:hAnsi="Times New Roman" w:cs="Times New Roman"/>
          <w:sz w:val="24"/>
          <w:szCs w:val="24"/>
        </w:rPr>
        <w:t xml:space="preserve">etapie </w:t>
      </w:r>
      <w:r w:rsidRPr="006F3047">
        <w:rPr>
          <w:rFonts w:ascii="Times New Roman" w:hAnsi="Times New Roman" w:cs="Times New Roman"/>
          <w:sz w:val="24"/>
          <w:szCs w:val="24"/>
        </w:rPr>
        <w:t>Olimpiady</w:t>
      </w:r>
      <w:r w:rsidR="006F3047">
        <w:rPr>
          <w:rFonts w:ascii="Times New Roman" w:hAnsi="Times New Roman" w:cs="Times New Roman"/>
          <w:sz w:val="24"/>
          <w:szCs w:val="24"/>
        </w:rPr>
        <w:t>,</w:t>
      </w:r>
    </w:p>
    <w:p w14:paraId="7FF96C76" w14:textId="77777777" w:rsidR="006F3047" w:rsidRDefault="00960E3F" w:rsidP="00960E3F">
      <w:pPr>
        <w:pStyle w:val="Akapitzlist"/>
        <w:numPr>
          <w:ilvl w:val="0"/>
          <w:numId w:val="25"/>
        </w:numPr>
        <w:spacing w:after="0" w:line="360" w:lineRule="auto"/>
        <w:ind w:left="284" w:hanging="284"/>
        <w:jc w:val="both"/>
        <w:rPr>
          <w:rFonts w:ascii="Times New Roman" w:hAnsi="Times New Roman" w:cs="Times New Roman"/>
          <w:sz w:val="24"/>
          <w:szCs w:val="24"/>
        </w:rPr>
      </w:pPr>
      <w:r w:rsidRPr="006F3047">
        <w:rPr>
          <w:rFonts w:ascii="Times New Roman" w:hAnsi="Times New Roman" w:cs="Times New Roman"/>
          <w:sz w:val="24"/>
          <w:szCs w:val="24"/>
        </w:rPr>
        <w:t>uzyskania informacji o harmonogramie Olimpiady, tematyce oraz zasadach</w:t>
      </w:r>
      <w:r w:rsidR="006F3047">
        <w:rPr>
          <w:rFonts w:ascii="Times New Roman" w:hAnsi="Times New Roman" w:cs="Times New Roman"/>
          <w:sz w:val="24"/>
          <w:szCs w:val="24"/>
        </w:rPr>
        <w:t xml:space="preserve"> </w:t>
      </w:r>
      <w:r w:rsidRPr="006F3047">
        <w:rPr>
          <w:rFonts w:ascii="Times New Roman" w:hAnsi="Times New Roman" w:cs="Times New Roman"/>
          <w:sz w:val="24"/>
          <w:szCs w:val="24"/>
        </w:rPr>
        <w:t>przeprowadzania eliminacji na poszczególnych etapach</w:t>
      </w:r>
      <w:r w:rsidR="006F3047">
        <w:rPr>
          <w:rFonts w:ascii="Times New Roman" w:hAnsi="Times New Roman" w:cs="Times New Roman"/>
          <w:sz w:val="24"/>
          <w:szCs w:val="24"/>
        </w:rPr>
        <w:t>,</w:t>
      </w:r>
    </w:p>
    <w:p w14:paraId="6C0FC7A7" w14:textId="75094718" w:rsidR="00960E3F" w:rsidRDefault="00960E3F" w:rsidP="00960E3F">
      <w:pPr>
        <w:pStyle w:val="Akapitzlist"/>
        <w:numPr>
          <w:ilvl w:val="0"/>
          <w:numId w:val="25"/>
        </w:numPr>
        <w:spacing w:after="0" w:line="360" w:lineRule="auto"/>
        <w:ind w:left="284" w:hanging="284"/>
        <w:jc w:val="both"/>
        <w:rPr>
          <w:rFonts w:ascii="Times New Roman" w:hAnsi="Times New Roman" w:cs="Times New Roman"/>
          <w:sz w:val="24"/>
          <w:szCs w:val="24"/>
        </w:rPr>
      </w:pPr>
      <w:r w:rsidRPr="006F3047">
        <w:rPr>
          <w:rFonts w:ascii="Times New Roman" w:hAnsi="Times New Roman" w:cs="Times New Roman"/>
          <w:sz w:val="24"/>
          <w:szCs w:val="24"/>
        </w:rPr>
        <w:t xml:space="preserve">składania </w:t>
      </w:r>
      <w:proofErr w:type="spellStart"/>
      <w:r w:rsidRPr="006F3047">
        <w:rPr>
          <w:rFonts w:ascii="Times New Roman" w:hAnsi="Times New Roman" w:cs="Times New Roman"/>
          <w:sz w:val="24"/>
          <w:szCs w:val="24"/>
        </w:rPr>
        <w:t>odwołań</w:t>
      </w:r>
      <w:proofErr w:type="spellEnd"/>
      <w:r w:rsidRPr="006F3047">
        <w:rPr>
          <w:rFonts w:ascii="Times New Roman" w:hAnsi="Times New Roman" w:cs="Times New Roman"/>
          <w:sz w:val="24"/>
          <w:szCs w:val="24"/>
        </w:rPr>
        <w:t xml:space="preserve"> od decyzji Komitetu Okręgowego i Komitetu Głównego.</w:t>
      </w:r>
    </w:p>
    <w:p w14:paraId="33DB44A7" w14:textId="77777777" w:rsidR="006F3047" w:rsidRPr="006F3047" w:rsidRDefault="006F3047" w:rsidP="006F3047">
      <w:pPr>
        <w:spacing w:after="0" w:line="360" w:lineRule="auto"/>
        <w:jc w:val="both"/>
        <w:rPr>
          <w:rFonts w:ascii="Times New Roman" w:hAnsi="Times New Roman" w:cs="Times New Roman"/>
          <w:sz w:val="24"/>
          <w:szCs w:val="24"/>
        </w:rPr>
      </w:pPr>
    </w:p>
    <w:p w14:paraId="5748A016" w14:textId="77777777" w:rsidR="004F6677" w:rsidRPr="00550EDC" w:rsidRDefault="00960E3F" w:rsidP="004F6677">
      <w:pPr>
        <w:spacing w:after="0" w:line="360" w:lineRule="auto"/>
        <w:jc w:val="center"/>
        <w:rPr>
          <w:rFonts w:ascii="Times New Roman" w:hAnsi="Times New Roman" w:cs="Times New Roman"/>
          <w:b/>
          <w:bCs/>
          <w:sz w:val="24"/>
          <w:szCs w:val="24"/>
        </w:rPr>
      </w:pPr>
      <w:r w:rsidRPr="00550EDC">
        <w:rPr>
          <w:rFonts w:ascii="Times New Roman" w:hAnsi="Times New Roman" w:cs="Times New Roman"/>
          <w:b/>
          <w:bCs/>
          <w:sz w:val="24"/>
          <w:szCs w:val="24"/>
        </w:rPr>
        <w:t>§ 4. Organizacja poszczególnych etapów</w:t>
      </w:r>
      <w:r w:rsidR="004F6677" w:rsidRPr="00550EDC">
        <w:rPr>
          <w:rFonts w:ascii="Times New Roman" w:hAnsi="Times New Roman" w:cs="Times New Roman"/>
          <w:b/>
          <w:bCs/>
          <w:sz w:val="24"/>
          <w:szCs w:val="24"/>
        </w:rPr>
        <w:t xml:space="preserve">.    </w:t>
      </w:r>
    </w:p>
    <w:p w14:paraId="2D62621F" w14:textId="77777777" w:rsidR="00F14374" w:rsidRDefault="00F14374" w:rsidP="00F14374">
      <w:pPr>
        <w:spacing w:after="0" w:line="360" w:lineRule="auto"/>
        <w:ind w:left="567" w:hanging="567"/>
        <w:jc w:val="both"/>
        <w:rPr>
          <w:rFonts w:ascii="Times New Roman" w:hAnsi="Times New Roman" w:cs="Times New Roman"/>
          <w:sz w:val="24"/>
          <w:szCs w:val="24"/>
        </w:rPr>
      </w:pPr>
      <w:r w:rsidRPr="004F6677">
        <w:rPr>
          <w:rFonts w:ascii="Times New Roman" w:hAnsi="Times New Roman" w:cs="Times New Roman"/>
          <w:sz w:val="24"/>
          <w:szCs w:val="24"/>
        </w:rPr>
        <w:lastRenderedPageBreak/>
        <w:t>4.1. Olimpiada polega na przeprowadzeniu sprawdzianu wiedzy w formie pisemnej na każdym etapie Olimpiady.</w:t>
      </w:r>
    </w:p>
    <w:p w14:paraId="325AFF54" w14:textId="77777777" w:rsidR="00F14374" w:rsidRPr="00960E3F" w:rsidRDefault="00F14374" w:rsidP="00F1437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4.2. </w:t>
      </w:r>
      <w:r w:rsidRPr="006F3047">
        <w:rPr>
          <w:rFonts w:ascii="Times New Roman" w:hAnsi="Times New Roman" w:cs="Times New Roman"/>
          <w:sz w:val="24"/>
          <w:szCs w:val="24"/>
        </w:rPr>
        <w:t xml:space="preserve">Olimpiada </w:t>
      </w:r>
      <w:r w:rsidRPr="003656D2">
        <w:rPr>
          <w:rFonts w:ascii="Times New Roman" w:hAnsi="Times New Roman" w:cs="Times New Roman"/>
          <w:sz w:val="24"/>
          <w:szCs w:val="24"/>
        </w:rPr>
        <w:t>Wiedzy o Transporcie Kolejowym pn.: „Kolej na … KOLEJ”</w:t>
      </w:r>
      <w:r w:rsidRPr="006F3047">
        <w:rPr>
          <w:rFonts w:ascii="Times New Roman" w:hAnsi="Times New Roman" w:cs="Times New Roman"/>
          <w:sz w:val="24"/>
          <w:szCs w:val="24"/>
        </w:rPr>
        <w:t xml:space="preserve"> organizowana jest w trzech </w:t>
      </w:r>
      <w:r>
        <w:rPr>
          <w:rFonts w:ascii="Times New Roman" w:hAnsi="Times New Roman" w:cs="Times New Roman"/>
          <w:sz w:val="24"/>
          <w:szCs w:val="24"/>
        </w:rPr>
        <w:t>etapach</w:t>
      </w:r>
      <w:r w:rsidRPr="006F3047">
        <w:rPr>
          <w:rFonts w:ascii="Times New Roman" w:hAnsi="Times New Roman" w:cs="Times New Roman"/>
          <w:sz w:val="24"/>
          <w:szCs w:val="24"/>
        </w:rPr>
        <w:t>,</w:t>
      </w:r>
      <w:r>
        <w:rPr>
          <w:rFonts w:ascii="Times New Roman" w:hAnsi="Times New Roman" w:cs="Times New Roman"/>
          <w:sz w:val="24"/>
          <w:szCs w:val="24"/>
        </w:rPr>
        <w:t xml:space="preserve"> </w:t>
      </w:r>
      <w:r w:rsidRPr="00960E3F">
        <w:rPr>
          <w:rFonts w:ascii="Times New Roman" w:hAnsi="Times New Roman" w:cs="Times New Roman"/>
          <w:sz w:val="24"/>
          <w:szCs w:val="24"/>
        </w:rPr>
        <w:t>w których wymagana jest od uczestników znajomość zagadnień</w:t>
      </w:r>
      <w:r>
        <w:rPr>
          <w:rFonts w:ascii="Times New Roman" w:hAnsi="Times New Roman" w:cs="Times New Roman"/>
          <w:sz w:val="24"/>
          <w:szCs w:val="24"/>
        </w:rPr>
        <w:t xml:space="preserve"> związanych z transportem kolejowym, których treści są przekazywane w polskim systemie edukacyjnym</w:t>
      </w:r>
      <w:r w:rsidRPr="00960E3F">
        <w:rPr>
          <w:rFonts w:ascii="Times New Roman" w:hAnsi="Times New Roman" w:cs="Times New Roman"/>
          <w:sz w:val="24"/>
          <w:szCs w:val="24"/>
        </w:rPr>
        <w:t xml:space="preserve"> na poziomie szkoły </w:t>
      </w:r>
      <w:r>
        <w:rPr>
          <w:rFonts w:ascii="Times New Roman" w:hAnsi="Times New Roman" w:cs="Times New Roman"/>
          <w:sz w:val="24"/>
          <w:szCs w:val="24"/>
        </w:rPr>
        <w:t>ponadpodstawowej</w:t>
      </w:r>
      <w:r w:rsidRPr="00960E3F">
        <w:rPr>
          <w:rFonts w:ascii="Times New Roman" w:hAnsi="Times New Roman" w:cs="Times New Roman"/>
          <w:sz w:val="24"/>
          <w:szCs w:val="24"/>
        </w:rPr>
        <w:t>.</w:t>
      </w:r>
    </w:p>
    <w:p w14:paraId="6801F89A" w14:textId="41C25750" w:rsidR="00F14374" w:rsidRPr="00550EDC" w:rsidRDefault="00F14374" w:rsidP="00F14374">
      <w:pPr>
        <w:pStyle w:val="Akapitzlist"/>
        <w:numPr>
          <w:ilvl w:val="0"/>
          <w:numId w:val="27"/>
        </w:numPr>
        <w:tabs>
          <w:tab w:val="left" w:pos="284"/>
        </w:tabs>
        <w:spacing w:after="0" w:line="360" w:lineRule="auto"/>
        <w:ind w:left="284" w:hanging="284"/>
        <w:jc w:val="both"/>
        <w:rPr>
          <w:rFonts w:ascii="Times New Roman" w:hAnsi="Times New Roman" w:cs="Times New Roman"/>
          <w:sz w:val="24"/>
          <w:szCs w:val="24"/>
        </w:rPr>
      </w:pPr>
      <w:r w:rsidRPr="00AB058E">
        <w:rPr>
          <w:rFonts w:ascii="Times New Roman" w:hAnsi="Times New Roman" w:cs="Times New Roman"/>
          <w:sz w:val="24"/>
          <w:szCs w:val="24"/>
        </w:rPr>
        <w:t>Pierwszy</w:t>
      </w:r>
      <w:r>
        <w:rPr>
          <w:rFonts w:ascii="Times New Roman" w:hAnsi="Times New Roman" w:cs="Times New Roman"/>
          <w:sz w:val="24"/>
          <w:szCs w:val="24"/>
        </w:rPr>
        <w:t xml:space="preserve"> (I)</w:t>
      </w:r>
      <w:r w:rsidRPr="00AB058E">
        <w:rPr>
          <w:rFonts w:ascii="Times New Roman" w:hAnsi="Times New Roman" w:cs="Times New Roman"/>
          <w:sz w:val="24"/>
          <w:szCs w:val="24"/>
        </w:rPr>
        <w:t xml:space="preserve"> </w:t>
      </w:r>
      <w:r>
        <w:rPr>
          <w:rFonts w:ascii="Times New Roman" w:hAnsi="Times New Roman" w:cs="Times New Roman"/>
          <w:sz w:val="24"/>
          <w:szCs w:val="24"/>
        </w:rPr>
        <w:t>etap</w:t>
      </w:r>
      <w:r w:rsidRPr="00AB058E">
        <w:rPr>
          <w:rFonts w:ascii="Times New Roman" w:hAnsi="Times New Roman" w:cs="Times New Roman"/>
          <w:sz w:val="24"/>
          <w:szCs w:val="24"/>
        </w:rPr>
        <w:t xml:space="preserve"> (szkolny) – odbywający się w szkołach ponadpodstawowych</w:t>
      </w:r>
      <w:r>
        <w:rPr>
          <w:rFonts w:ascii="Times New Roman" w:hAnsi="Times New Roman" w:cs="Times New Roman"/>
          <w:sz w:val="24"/>
          <w:szCs w:val="24"/>
        </w:rPr>
        <w:t xml:space="preserve">, </w:t>
      </w:r>
      <w:r w:rsidRPr="00AB058E">
        <w:rPr>
          <w:rFonts w:ascii="Times New Roman" w:hAnsi="Times New Roman" w:cs="Times New Roman"/>
          <w:sz w:val="24"/>
          <w:szCs w:val="24"/>
        </w:rPr>
        <w:t>jest wystarczający do uzyskania oceny bardzo dobrej na zakończenie nauki</w:t>
      </w:r>
      <w:r>
        <w:rPr>
          <w:rFonts w:ascii="Times New Roman" w:hAnsi="Times New Roman" w:cs="Times New Roman"/>
          <w:sz w:val="24"/>
          <w:szCs w:val="24"/>
        </w:rPr>
        <w:t xml:space="preserve"> </w:t>
      </w:r>
      <w:r w:rsidRPr="00AB058E">
        <w:rPr>
          <w:rFonts w:ascii="Times New Roman" w:hAnsi="Times New Roman" w:cs="Times New Roman"/>
          <w:sz w:val="24"/>
          <w:szCs w:val="24"/>
        </w:rPr>
        <w:t>przedmiotu. Pierwszy etap odbywa się równocześnie we wszystkich szkołach</w:t>
      </w:r>
      <w:r>
        <w:rPr>
          <w:rFonts w:ascii="Times New Roman" w:hAnsi="Times New Roman" w:cs="Times New Roman"/>
          <w:sz w:val="24"/>
          <w:szCs w:val="24"/>
        </w:rPr>
        <w:t xml:space="preserve"> </w:t>
      </w:r>
      <w:r w:rsidRPr="00AB058E">
        <w:rPr>
          <w:rFonts w:ascii="Times New Roman" w:hAnsi="Times New Roman" w:cs="Times New Roman"/>
          <w:sz w:val="24"/>
          <w:szCs w:val="24"/>
        </w:rPr>
        <w:t>w terminie ustalanym przez Komitet Główny</w:t>
      </w:r>
      <w:r w:rsidR="00096A78">
        <w:rPr>
          <w:rFonts w:ascii="Times New Roman" w:hAnsi="Times New Roman" w:cs="Times New Roman"/>
          <w:sz w:val="24"/>
          <w:szCs w:val="24"/>
        </w:rPr>
        <w:t>.</w:t>
      </w:r>
    </w:p>
    <w:p w14:paraId="2EAB29E7" w14:textId="77777777" w:rsidR="00F14374" w:rsidRDefault="00F14374" w:rsidP="00F14374">
      <w:pPr>
        <w:pStyle w:val="Akapitzlist"/>
        <w:numPr>
          <w:ilvl w:val="0"/>
          <w:numId w:val="27"/>
        </w:numPr>
        <w:tabs>
          <w:tab w:val="left" w:pos="284"/>
        </w:tabs>
        <w:spacing w:after="0" w:line="360" w:lineRule="auto"/>
        <w:ind w:left="284" w:hanging="284"/>
        <w:jc w:val="both"/>
        <w:rPr>
          <w:rFonts w:ascii="Times New Roman" w:hAnsi="Times New Roman" w:cs="Times New Roman"/>
          <w:sz w:val="24"/>
          <w:szCs w:val="24"/>
        </w:rPr>
      </w:pPr>
      <w:r w:rsidRPr="00AB058E">
        <w:rPr>
          <w:rFonts w:ascii="Times New Roman" w:hAnsi="Times New Roman" w:cs="Times New Roman"/>
          <w:sz w:val="24"/>
          <w:szCs w:val="24"/>
        </w:rPr>
        <w:t>Drugi</w:t>
      </w:r>
      <w:r>
        <w:rPr>
          <w:rFonts w:ascii="Times New Roman" w:hAnsi="Times New Roman" w:cs="Times New Roman"/>
          <w:sz w:val="24"/>
          <w:szCs w:val="24"/>
        </w:rPr>
        <w:t xml:space="preserve"> (II)</w:t>
      </w:r>
      <w:r w:rsidRPr="00AB058E">
        <w:rPr>
          <w:rFonts w:ascii="Times New Roman" w:hAnsi="Times New Roman" w:cs="Times New Roman"/>
          <w:sz w:val="24"/>
          <w:szCs w:val="24"/>
        </w:rPr>
        <w:t xml:space="preserve"> </w:t>
      </w:r>
      <w:r>
        <w:rPr>
          <w:rFonts w:ascii="Times New Roman" w:hAnsi="Times New Roman" w:cs="Times New Roman"/>
          <w:sz w:val="24"/>
          <w:szCs w:val="24"/>
        </w:rPr>
        <w:t>etap</w:t>
      </w:r>
      <w:r w:rsidRPr="00AB058E">
        <w:rPr>
          <w:rFonts w:ascii="Times New Roman" w:hAnsi="Times New Roman" w:cs="Times New Roman"/>
          <w:sz w:val="24"/>
          <w:szCs w:val="24"/>
        </w:rPr>
        <w:t xml:space="preserve"> (okręgowy) – odbywający się w okręgach obejmujących jedno</w:t>
      </w:r>
      <w:r>
        <w:rPr>
          <w:rFonts w:ascii="Times New Roman" w:hAnsi="Times New Roman" w:cs="Times New Roman"/>
          <w:sz w:val="24"/>
          <w:szCs w:val="24"/>
        </w:rPr>
        <w:t xml:space="preserve"> </w:t>
      </w:r>
      <w:r w:rsidRPr="00AB058E">
        <w:rPr>
          <w:rFonts w:ascii="Times New Roman" w:hAnsi="Times New Roman" w:cs="Times New Roman"/>
          <w:sz w:val="24"/>
          <w:szCs w:val="24"/>
        </w:rPr>
        <w:t>lub kilka województw jest niezbędny do uzyskania oceny celującej na</w:t>
      </w:r>
      <w:r>
        <w:rPr>
          <w:rFonts w:ascii="Times New Roman" w:hAnsi="Times New Roman" w:cs="Times New Roman"/>
          <w:sz w:val="24"/>
          <w:szCs w:val="24"/>
        </w:rPr>
        <w:t xml:space="preserve"> </w:t>
      </w:r>
      <w:r w:rsidRPr="00AB058E">
        <w:rPr>
          <w:rFonts w:ascii="Times New Roman" w:hAnsi="Times New Roman" w:cs="Times New Roman"/>
          <w:sz w:val="24"/>
          <w:szCs w:val="24"/>
        </w:rPr>
        <w:t>zakończenie nauki przedmiotu. Liczbę okręgów i miejsce przeprowadzenia</w:t>
      </w:r>
      <w:r>
        <w:rPr>
          <w:rFonts w:ascii="Times New Roman" w:hAnsi="Times New Roman" w:cs="Times New Roman"/>
          <w:sz w:val="24"/>
          <w:szCs w:val="24"/>
        </w:rPr>
        <w:t xml:space="preserve"> </w:t>
      </w:r>
      <w:r w:rsidRPr="00AB058E">
        <w:rPr>
          <w:rFonts w:ascii="Times New Roman" w:hAnsi="Times New Roman" w:cs="Times New Roman"/>
          <w:sz w:val="24"/>
          <w:szCs w:val="24"/>
        </w:rPr>
        <w:t>II etapu określa Komitet Główny, w ciągu 14 dni roboczych od dnia</w:t>
      </w:r>
      <w:r>
        <w:rPr>
          <w:rFonts w:ascii="Times New Roman" w:hAnsi="Times New Roman" w:cs="Times New Roman"/>
          <w:sz w:val="24"/>
          <w:szCs w:val="24"/>
        </w:rPr>
        <w:t xml:space="preserve"> </w:t>
      </w:r>
      <w:r w:rsidRPr="00AB058E">
        <w:rPr>
          <w:rFonts w:ascii="Times New Roman" w:hAnsi="Times New Roman" w:cs="Times New Roman"/>
          <w:sz w:val="24"/>
          <w:szCs w:val="24"/>
        </w:rPr>
        <w:t>ogłoszenia wyników I etapu</w:t>
      </w:r>
      <w:r>
        <w:rPr>
          <w:rFonts w:ascii="Times New Roman" w:hAnsi="Times New Roman" w:cs="Times New Roman"/>
          <w:sz w:val="24"/>
          <w:szCs w:val="24"/>
        </w:rPr>
        <w:t>.</w:t>
      </w:r>
    </w:p>
    <w:p w14:paraId="7773435A" w14:textId="77777777" w:rsidR="00F14374" w:rsidRPr="00AB058E" w:rsidRDefault="00F14374" w:rsidP="00F14374">
      <w:pPr>
        <w:pStyle w:val="Akapitzlist"/>
        <w:numPr>
          <w:ilvl w:val="0"/>
          <w:numId w:val="27"/>
        </w:numPr>
        <w:tabs>
          <w:tab w:val="left" w:pos="284"/>
        </w:tabs>
        <w:spacing w:after="0" w:line="360" w:lineRule="auto"/>
        <w:ind w:left="284" w:hanging="284"/>
        <w:jc w:val="both"/>
        <w:rPr>
          <w:rFonts w:ascii="Times New Roman" w:hAnsi="Times New Roman" w:cs="Times New Roman"/>
          <w:sz w:val="24"/>
          <w:szCs w:val="24"/>
        </w:rPr>
      </w:pPr>
      <w:r w:rsidRPr="00AB058E">
        <w:rPr>
          <w:rFonts w:ascii="Times New Roman" w:hAnsi="Times New Roman" w:cs="Times New Roman"/>
          <w:sz w:val="24"/>
          <w:szCs w:val="24"/>
        </w:rPr>
        <w:t xml:space="preserve">Trzeci </w:t>
      </w:r>
      <w:r>
        <w:rPr>
          <w:rFonts w:ascii="Times New Roman" w:hAnsi="Times New Roman" w:cs="Times New Roman"/>
          <w:sz w:val="24"/>
          <w:szCs w:val="24"/>
        </w:rPr>
        <w:t>(III) etap</w:t>
      </w:r>
      <w:r w:rsidRPr="00AB058E">
        <w:rPr>
          <w:rFonts w:ascii="Times New Roman" w:hAnsi="Times New Roman" w:cs="Times New Roman"/>
          <w:sz w:val="24"/>
          <w:szCs w:val="24"/>
        </w:rPr>
        <w:t xml:space="preserve"> (centralny) – odbywający się w </w:t>
      </w:r>
      <w:r>
        <w:rPr>
          <w:rFonts w:ascii="Times New Roman" w:hAnsi="Times New Roman" w:cs="Times New Roman"/>
          <w:sz w:val="24"/>
          <w:szCs w:val="24"/>
        </w:rPr>
        <w:t>miejscu wyznaczonym przez</w:t>
      </w:r>
      <w:r w:rsidRPr="00AB058E">
        <w:rPr>
          <w:rFonts w:ascii="Times New Roman" w:hAnsi="Times New Roman" w:cs="Times New Roman"/>
          <w:sz w:val="24"/>
          <w:szCs w:val="24"/>
        </w:rPr>
        <w:t xml:space="preserve"> Organizatora</w:t>
      </w:r>
      <w:r>
        <w:rPr>
          <w:rFonts w:ascii="Times New Roman" w:hAnsi="Times New Roman" w:cs="Times New Roman"/>
          <w:sz w:val="24"/>
          <w:szCs w:val="24"/>
        </w:rPr>
        <w:t xml:space="preserve"> tj. w siedzibie Stowarzyszenia bądź Uczelni </w:t>
      </w:r>
      <w:r w:rsidRPr="00AB058E">
        <w:rPr>
          <w:rFonts w:ascii="Times New Roman" w:hAnsi="Times New Roman" w:cs="Times New Roman"/>
          <w:sz w:val="24"/>
          <w:szCs w:val="24"/>
        </w:rPr>
        <w:t>w zakresie wskazanym w programie Olimpiady.</w:t>
      </w:r>
      <w:r>
        <w:rPr>
          <w:rFonts w:ascii="Times New Roman" w:hAnsi="Times New Roman" w:cs="Times New Roman"/>
          <w:sz w:val="24"/>
          <w:szCs w:val="24"/>
        </w:rPr>
        <w:t xml:space="preserve"> Dopuszcza się przeprowadzenie finału Olimpiady w </w:t>
      </w:r>
      <w:r w:rsidRPr="00AB058E">
        <w:rPr>
          <w:rFonts w:ascii="Times New Roman" w:hAnsi="Times New Roman" w:cs="Times New Roman"/>
          <w:sz w:val="24"/>
          <w:szCs w:val="24"/>
        </w:rPr>
        <w:t>Centrum Egzaminowania i Monitorowania Maszynistów</w:t>
      </w:r>
      <w:r>
        <w:rPr>
          <w:rFonts w:ascii="Times New Roman" w:hAnsi="Times New Roman" w:cs="Times New Roman"/>
          <w:sz w:val="24"/>
          <w:szCs w:val="24"/>
        </w:rPr>
        <w:t xml:space="preserve"> po wcześniejszym Uzyskaniu zgody Prezesa Urzędu Transportu Kolejowego w Warszawie.</w:t>
      </w:r>
    </w:p>
    <w:p w14:paraId="1BEBDBFE" w14:textId="77777777" w:rsidR="00F14374" w:rsidRDefault="00F14374" w:rsidP="00F14374">
      <w:pPr>
        <w:spacing w:after="0" w:line="360" w:lineRule="auto"/>
        <w:ind w:left="426" w:hanging="426"/>
        <w:jc w:val="both"/>
        <w:rPr>
          <w:rFonts w:ascii="Times New Roman" w:hAnsi="Times New Roman" w:cs="Times New Roman"/>
          <w:sz w:val="24"/>
          <w:szCs w:val="24"/>
        </w:rPr>
      </w:pPr>
      <w:r w:rsidRPr="00960E3F">
        <w:rPr>
          <w:rFonts w:ascii="Times New Roman" w:hAnsi="Times New Roman" w:cs="Times New Roman"/>
          <w:sz w:val="24"/>
          <w:szCs w:val="24"/>
        </w:rPr>
        <w:t>4.3. Zawody Olimpiady mają charakter indywidualny – każdy uczestnik wykonuje poszczególne</w:t>
      </w:r>
      <w:r>
        <w:rPr>
          <w:rFonts w:ascii="Times New Roman" w:hAnsi="Times New Roman" w:cs="Times New Roman"/>
          <w:sz w:val="24"/>
          <w:szCs w:val="24"/>
        </w:rPr>
        <w:t xml:space="preserve"> etapy</w:t>
      </w:r>
      <w:r w:rsidRPr="00960E3F">
        <w:rPr>
          <w:rFonts w:ascii="Times New Roman" w:hAnsi="Times New Roman" w:cs="Times New Roman"/>
          <w:sz w:val="24"/>
          <w:szCs w:val="24"/>
        </w:rPr>
        <w:t xml:space="preserve"> olimpiady samodzielnie</w:t>
      </w:r>
      <w:r>
        <w:rPr>
          <w:rFonts w:ascii="Times New Roman" w:hAnsi="Times New Roman" w:cs="Times New Roman"/>
          <w:sz w:val="24"/>
          <w:szCs w:val="24"/>
        </w:rPr>
        <w:t>.</w:t>
      </w:r>
    </w:p>
    <w:p w14:paraId="42636256" w14:textId="77777777" w:rsidR="00F14374" w:rsidRPr="00960E3F" w:rsidRDefault="00F14374" w:rsidP="00F14374">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4.4. </w:t>
      </w:r>
      <w:r w:rsidRPr="00960E3F">
        <w:rPr>
          <w:rFonts w:ascii="Times New Roman" w:hAnsi="Times New Roman" w:cs="Times New Roman"/>
          <w:sz w:val="24"/>
          <w:szCs w:val="24"/>
        </w:rPr>
        <w:t xml:space="preserve">W I </w:t>
      </w:r>
      <w:bookmarkStart w:id="7" w:name="_Hlk155639727"/>
      <w:r>
        <w:rPr>
          <w:rFonts w:ascii="Times New Roman" w:hAnsi="Times New Roman" w:cs="Times New Roman"/>
          <w:sz w:val="24"/>
          <w:szCs w:val="24"/>
        </w:rPr>
        <w:t>etapie</w:t>
      </w:r>
      <w:r w:rsidRPr="00960E3F">
        <w:rPr>
          <w:rFonts w:ascii="Times New Roman" w:hAnsi="Times New Roman" w:cs="Times New Roman"/>
          <w:sz w:val="24"/>
          <w:szCs w:val="24"/>
        </w:rPr>
        <w:t xml:space="preserve"> </w:t>
      </w:r>
      <w:bookmarkEnd w:id="7"/>
      <w:r w:rsidRPr="00960E3F">
        <w:rPr>
          <w:rFonts w:ascii="Times New Roman" w:hAnsi="Times New Roman" w:cs="Times New Roman"/>
          <w:sz w:val="24"/>
          <w:szCs w:val="24"/>
        </w:rPr>
        <w:t xml:space="preserve">Olimpiady uczestnik w czasie </w:t>
      </w:r>
      <w:r>
        <w:rPr>
          <w:rFonts w:ascii="Times New Roman" w:hAnsi="Times New Roman" w:cs="Times New Roman"/>
          <w:sz w:val="24"/>
          <w:szCs w:val="24"/>
        </w:rPr>
        <w:t>80</w:t>
      </w:r>
      <w:r w:rsidRPr="00960E3F">
        <w:rPr>
          <w:rFonts w:ascii="Times New Roman" w:hAnsi="Times New Roman" w:cs="Times New Roman"/>
          <w:sz w:val="24"/>
          <w:szCs w:val="24"/>
        </w:rPr>
        <w:t xml:space="preserve"> minut rozwiązuje test jednokrotnego wyboru,</w:t>
      </w:r>
      <w:r>
        <w:rPr>
          <w:rFonts w:ascii="Times New Roman" w:hAnsi="Times New Roman" w:cs="Times New Roman"/>
          <w:sz w:val="24"/>
          <w:szCs w:val="24"/>
        </w:rPr>
        <w:t xml:space="preserve"> </w:t>
      </w:r>
      <w:r w:rsidRPr="00960E3F">
        <w:rPr>
          <w:rFonts w:ascii="Times New Roman" w:hAnsi="Times New Roman" w:cs="Times New Roman"/>
          <w:sz w:val="24"/>
          <w:szCs w:val="24"/>
        </w:rPr>
        <w:t xml:space="preserve">składający się z </w:t>
      </w:r>
      <w:r>
        <w:rPr>
          <w:rFonts w:ascii="Times New Roman" w:hAnsi="Times New Roman" w:cs="Times New Roman"/>
          <w:sz w:val="24"/>
          <w:szCs w:val="24"/>
        </w:rPr>
        <w:t>4</w:t>
      </w:r>
      <w:r w:rsidRPr="00960E3F">
        <w:rPr>
          <w:rFonts w:ascii="Times New Roman" w:hAnsi="Times New Roman" w:cs="Times New Roman"/>
          <w:sz w:val="24"/>
          <w:szCs w:val="24"/>
        </w:rPr>
        <w:t>0 pytań. Za udzielenie błędnej odpowiedzi przyznawane</w:t>
      </w:r>
      <w:r>
        <w:rPr>
          <w:rFonts w:ascii="Times New Roman" w:hAnsi="Times New Roman" w:cs="Times New Roman"/>
          <w:sz w:val="24"/>
          <w:szCs w:val="24"/>
        </w:rPr>
        <w:t xml:space="preserve"> </w:t>
      </w:r>
      <w:r w:rsidRPr="00960E3F">
        <w:rPr>
          <w:rFonts w:ascii="Times New Roman" w:hAnsi="Times New Roman" w:cs="Times New Roman"/>
          <w:sz w:val="24"/>
          <w:szCs w:val="24"/>
        </w:rPr>
        <w:t>są punkty ujemne.</w:t>
      </w:r>
    </w:p>
    <w:p w14:paraId="79C04685" w14:textId="77777777" w:rsidR="00F14374" w:rsidRPr="00960E3F" w:rsidRDefault="00F14374" w:rsidP="00F14374">
      <w:pPr>
        <w:spacing w:after="0" w:line="360" w:lineRule="auto"/>
        <w:ind w:left="426" w:hanging="426"/>
        <w:jc w:val="both"/>
        <w:rPr>
          <w:rFonts w:ascii="Times New Roman" w:hAnsi="Times New Roman" w:cs="Times New Roman"/>
          <w:sz w:val="24"/>
          <w:szCs w:val="24"/>
        </w:rPr>
      </w:pPr>
      <w:r w:rsidRPr="00960E3F">
        <w:rPr>
          <w:rFonts w:ascii="Times New Roman" w:hAnsi="Times New Roman" w:cs="Times New Roman"/>
          <w:sz w:val="24"/>
          <w:szCs w:val="24"/>
        </w:rPr>
        <w:t xml:space="preserve">4.5. W II </w:t>
      </w:r>
      <w:r w:rsidRPr="004F6677">
        <w:rPr>
          <w:rFonts w:ascii="Times New Roman" w:hAnsi="Times New Roman" w:cs="Times New Roman"/>
          <w:sz w:val="24"/>
          <w:szCs w:val="24"/>
        </w:rPr>
        <w:t xml:space="preserve">etapie </w:t>
      </w:r>
      <w:r w:rsidRPr="00960E3F">
        <w:rPr>
          <w:rFonts w:ascii="Times New Roman" w:hAnsi="Times New Roman" w:cs="Times New Roman"/>
          <w:sz w:val="24"/>
          <w:szCs w:val="24"/>
        </w:rPr>
        <w:t>Olimpiady uczestnik w czasie 60 minut rozwiązuje test wielokrotnego wyboru,</w:t>
      </w:r>
      <w:r>
        <w:rPr>
          <w:rFonts w:ascii="Times New Roman" w:hAnsi="Times New Roman" w:cs="Times New Roman"/>
          <w:sz w:val="24"/>
          <w:szCs w:val="24"/>
        </w:rPr>
        <w:t xml:space="preserve"> </w:t>
      </w:r>
      <w:r w:rsidRPr="00960E3F">
        <w:rPr>
          <w:rFonts w:ascii="Times New Roman" w:hAnsi="Times New Roman" w:cs="Times New Roman"/>
          <w:sz w:val="24"/>
          <w:szCs w:val="24"/>
        </w:rPr>
        <w:t>składający się z 25 pytań. Za odpowiedź poprawną uznawana jest odpowiedź całościowa.</w:t>
      </w:r>
      <w:r>
        <w:rPr>
          <w:rFonts w:ascii="Times New Roman" w:hAnsi="Times New Roman" w:cs="Times New Roman"/>
          <w:sz w:val="24"/>
          <w:szCs w:val="24"/>
        </w:rPr>
        <w:t xml:space="preserve"> </w:t>
      </w:r>
      <w:r w:rsidRPr="00960E3F">
        <w:rPr>
          <w:rFonts w:ascii="Times New Roman" w:hAnsi="Times New Roman" w:cs="Times New Roman"/>
          <w:sz w:val="24"/>
          <w:szCs w:val="24"/>
        </w:rPr>
        <w:t>Za odpowiedzi niepełne uczestnik otrzymuje 0 pkt.</w:t>
      </w:r>
    </w:p>
    <w:p w14:paraId="046B8806" w14:textId="62F3D5A9" w:rsidR="004F6677" w:rsidRDefault="00F14374" w:rsidP="00F14374">
      <w:pPr>
        <w:spacing w:after="0" w:line="360" w:lineRule="auto"/>
        <w:ind w:left="426" w:hanging="426"/>
        <w:jc w:val="both"/>
        <w:rPr>
          <w:rFonts w:ascii="Times New Roman" w:hAnsi="Times New Roman" w:cs="Times New Roman"/>
          <w:sz w:val="24"/>
          <w:szCs w:val="24"/>
        </w:rPr>
      </w:pPr>
      <w:r w:rsidRPr="00960E3F">
        <w:rPr>
          <w:rFonts w:ascii="Times New Roman" w:hAnsi="Times New Roman" w:cs="Times New Roman"/>
          <w:sz w:val="24"/>
          <w:szCs w:val="24"/>
        </w:rPr>
        <w:t xml:space="preserve">4.6. </w:t>
      </w:r>
      <w:r w:rsidRPr="00363398">
        <w:rPr>
          <w:rFonts w:ascii="Times New Roman" w:hAnsi="Times New Roman" w:cs="Times New Roman"/>
          <w:sz w:val="24"/>
          <w:szCs w:val="24"/>
        </w:rPr>
        <w:t xml:space="preserve">W III etapie Olimpiady uczestnik w czasie 200 minut rozwiązuje test jednokrotnego wyboru, składający się z 100 pytań. W części praktycznej zakwalifikowany uczestnik przystępuje do rozwiązywania zadań egzaminacyjnych np. symulujących egzamin na Licencję maszynisty, Świadectwo </w:t>
      </w:r>
      <w:r w:rsidR="00096A78" w:rsidRPr="00363398">
        <w:rPr>
          <w:rFonts w:ascii="Times New Roman" w:hAnsi="Times New Roman" w:cs="Times New Roman"/>
          <w:sz w:val="24"/>
          <w:szCs w:val="24"/>
        </w:rPr>
        <w:t>maszynisty</w:t>
      </w:r>
      <w:r w:rsidRPr="00363398">
        <w:rPr>
          <w:rFonts w:ascii="Times New Roman" w:hAnsi="Times New Roman" w:cs="Times New Roman"/>
          <w:sz w:val="24"/>
          <w:szCs w:val="24"/>
        </w:rPr>
        <w:t xml:space="preserve"> lub dyżurnego ruchu. Etap ten </w:t>
      </w:r>
      <w:r w:rsidR="00096A78" w:rsidRPr="00363398">
        <w:rPr>
          <w:rFonts w:ascii="Times New Roman" w:hAnsi="Times New Roman" w:cs="Times New Roman"/>
          <w:sz w:val="24"/>
          <w:szCs w:val="24"/>
        </w:rPr>
        <w:t>zostanie</w:t>
      </w:r>
      <w:r w:rsidRPr="00363398">
        <w:rPr>
          <w:rFonts w:ascii="Times New Roman" w:hAnsi="Times New Roman" w:cs="Times New Roman"/>
          <w:sz w:val="24"/>
          <w:szCs w:val="24"/>
        </w:rPr>
        <w:t xml:space="preserve"> przeprowadzany </w:t>
      </w:r>
      <w:r w:rsidR="00096A78">
        <w:rPr>
          <w:rFonts w:ascii="Times New Roman" w:hAnsi="Times New Roman" w:cs="Times New Roman"/>
          <w:sz w:val="24"/>
          <w:szCs w:val="24"/>
        </w:rPr>
        <w:t>we wskazanej do dnia 1 marca 2026 r. przez organizatora instytucji.</w:t>
      </w:r>
    </w:p>
    <w:p w14:paraId="40D2E8A3" w14:textId="59AB0E50" w:rsidR="00960E3F" w:rsidRPr="00960E3F" w:rsidRDefault="004F6677" w:rsidP="002B63FF">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4.7. </w:t>
      </w:r>
      <w:r w:rsidR="00960E3F" w:rsidRPr="00960E3F">
        <w:rPr>
          <w:rFonts w:ascii="Times New Roman" w:hAnsi="Times New Roman" w:cs="Times New Roman"/>
          <w:sz w:val="24"/>
          <w:szCs w:val="24"/>
        </w:rPr>
        <w:t xml:space="preserve">I </w:t>
      </w:r>
      <w:r w:rsidR="005366D3">
        <w:rPr>
          <w:rFonts w:ascii="Times New Roman" w:hAnsi="Times New Roman" w:cs="Times New Roman"/>
          <w:sz w:val="24"/>
          <w:szCs w:val="24"/>
        </w:rPr>
        <w:t>etap</w:t>
      </w:r>
      <w:r w:rsidR="005366D3" w:rsidRPr="00960E3F">
        <w:rPr>
          <w:rFonts w:ascii="Times New Roman" w:hAnsi="Times New Roman" w:cs="Times New Roman"/>
          <w:sz w:val="24"/>
          <w:szCs w:val="24"/>
        </w:rPr>
        <w:t xml:space="preserve"> </w:t>
      </w:r>
      <w:r w:rsidR="00960E3F" w:rsidRPr="00960E3F">
        <w:rPr>
          <w:rFonts w:ascii="Times New Roman" w:hAnsi="Times New Roman" w:cs="Times New Roman"/>
          <w:sz w:val="24"/>
          <w:szCs w:val="24"/>
        </w:rPr>
        <w:t>Olimpiady organizuje i przeprowadza Komisja Szkolna</w:t>
      </w:r>
      <w:r w:rsidR="002B63FF">
        <w:rPr>
          <w:rFonts w:ascii="Times New Roman" w:hAnsi="Times New Roman" w:cs="Times New Roman"/>
          <w:sz w:val="24"/>
          <w:szCs w:val="24"/>
        </w:rPr>
        <w:t>.</w:t>
      </w:r>
    </w:p>
    <w:p w14:paraId="3BFBD54E" w14:textId="65BD772D"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lastRenderedPageBreak/>
        <w:t>4.8. Prace uczestników oceniane są przez członków Komitetu Głównego.</w:t>
      </w:r>
    </w:p>
    <w:p w14:paraId="0940DA55" w14:textId="7314865C" w:rsidR="00960E3F" w:rsidRPr="00960E3F" w:rsidRDefault="00960E3F" w:rsidP="002B63FF">
      <w:pPr>
        <w:spacing w:after="0" w:line="360" w:lineRule="auto"/>
        <w:ind w:left="709" w:hanging="709"/>
        <w:jc w:val="both"/>
        <w:rPr>
          <w:rFonts w:ascii="Times New Roman" w:hAnsi="Times New Roman" w:cs="Times New Roman"/>
          <w:sz w:val="24"/>
          <w:szCs w:val="24"/>
        </w:rPr>
      </w:pPr>
      <w:r w:rsidRPr="00960E3F">
        <w:rPr>
          <w:rFonts w:ascii="Times New Roman" w:hAnsi="Times New Roman" w:cs="Times New Roman"/>
          <w:sz w:val="24"/>
          <w:szCs w:val="24"/>
        </w:rPr>
        <w:t xml:space="preserve">4.10. Do kolejnego </w:t>
      </w:r>
      <w:r w:rsidR="005366D3">
        <w:rPr>
          <w:rFonts w:ascii="Times New Roman" w:hAnsi="Times New Roman" w:cs="Times New Roman"/>
          <w:sz w:val="24"/>
          <w:szCs w:val="24"/>
        </w:rPr>
        <w:t>etapu</w:t>
      </w:r>
      <w:r w:rsidR="005366D3" w:rsidRPr="00960E3F">
        <w:rPr>
          <w:rFonts w:ascii="Times New Roman" w:hAnsi="Times New Roman" w:cs="Times New Roman"/>
          <w:sz w:val="24"/>
          <w:szCs w:val="24"/>
        </w:rPr>
        <w:t xml:space="preserve"> </w:t>
      </w:r>
      <w:r w:rsidRPr="00960E3F">
        <w:rPr>
          <w:rFonts w:ascii="Times New Roman" w:hAnsi="Times New Roman" w:cs="Times New Roman"/>
          <w:sz w:val="24"/>
          <w:szCs w:val="24"/>
        </w:rPr>
        <w:t>zawodów kwalifikują się uczestnicy, którzy uzyskali co najmniej</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minimum punktów, określone przez Komitet Główny po ocenieniu wszystkich prac.</w:t>
      </w:r>
    </w:p>
    <w:p w14:paraId="03B01BED" w14:textId="2D0A4E35" w:rsidR="00960E3F" w:rsidRPr="00960E3F" w:rsidRDefault="00960E3F" w:rsidP="002B63FF">
      <w:pPr>
        <w:spacing w:after="0" w:line="360" w:lineRule="auto"/>
        <w:ind w:left="426" w:hanging="426"/>
        <w:jc w:val="both"/>
        <w:rPr>
          <w:rFonts w:ascii="Times New Roman" w:hAnsi="Times New Roman" w:cs="Times New Roman"/>
          <w:sz w:val="24"/>
          <w:szCs w:val="24"/>
        </w:rPr>
      </w:pPr>
      <w:r w:rsidRPr="00960E3F">
        <w:rPr>
          <w:rFonts w:ascii="Times New Roman" w:hAnsi="Times New Roman" w:cs="Times New Roman"/>
          <w:sz w:val="24"/>
          <w:szCs w:val="24"/>
        </w:rPr>
        <w:t>4.11. Każdy uczestnik otrzyma w ciągu 5 dni roboczych wiadomość e-mail, z informacją</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o zakwalifikowaniu bądź też niezakwalifikowaniu się do kolejnego etapu Olimpiady.</w:t>
      </w:r>
    </w:p>
    <w:p w14:paraId="33911847" w14:textId="4A14F572" w:rsidR="00960E3F" w:rsidRPr="00960E3F" w:rsidRDefault="00960E3F" w:rsidP="002B63FF">
      <w:pPr>
        <w:spacing w:after="0" w:line="360" w:lineRule="auto"/>
        <w:ind w:left="426" w:hanging="426"/>
        <w:jc w:val="both"/>
        <w:rPr>
          <w:rFonts w:ascii="Times New Roman" w:hAnsi="Times New Roman" w:cs="Times New Roman"/>
          <w:sz w:val="24"/>
          <w:szCs w:val="24"/>
        </w:rPr>
      </w:pPr>
      <w:r w:rsidRPr="00960E3F">
        <w:rPr>
          <w:rFonts w:ascii="Times New Roman" w:hAnsi="Times New Roman" w:cs="Times New Roman"/>
          <w:sz w:val="24"/>
          <w:szCs w:val="24"/>
        </w:rPr>
        <w:t>4.1</w:t>
      </w:r>
      <w:r w:rsidR="002B63FF">
        <w:rPr>
          <w:rFonts w:ascii="Times New Roman" w:hAnsi="Times New Roman" w:cs="Times New Roman"/>
          <w:sz w:val="24"/>
          <w:szCs w:val="24"/>
        </w:rPr>
        <w:t>2</w:t>
      </w:r>
      <w:r w:rsidRPr="00960E3F">
        <w:rPr>
          <w:rFonts w:ascii="Times New Roman" w:hAnsi="Times New Roman" w:cs="Times New Roman"/>
          <w:sz w:val="24"/>
          <w:szCs w:val="24"/>
        </w:rPr>
        <w:t xml:space="preserve">. II </w:t>
      </w:r>
      <w:r w:rsidR="002B63FF">
        <w:rPr>
          <w:rFonts w:ascii="Times New Roman" w:hAnsi="Times New Roman" w:cs="Times New Roman"/>
          <w:sz w:val="24"/>
          <w:szCs w:val="24"/>
        </w:rPr>
        <w:t>etap</w:t>
      </w:r>
      <w:r w:rsidRPr="00960E3F">
        <w:rPr>
          <w:rFonts w:ascii="Times New Roman" w:hAnsi="Times New Roman" w:cs="Times New Roman"/>
          <w:sz w:val="24"/>
          <w:szCs w:val="24"/>
        </w:rPr>
        <w:t xml:space="preserve"> Olimpiady organizuje i przeprowadza Komitet Okręgowy</w:t>
      </w:r>
      <w:r w:rsidR="002B63FF">
        <w:rPr>
          <w:rFonts w:ascii="Times New Roman" w:hAnsi="Times New Roman" w:cs="Times New Roman"/>
          <w:sz w:val="24"/>
          <w:szCs w:val="24"/>
        </w:rPr>
        <w:t>.</w:t>
      </w:r>
    </w:p>
    <w:p w14:paraId="192479F1" w14:textId="64D37B4D" w:rsidR="00960E3F" w:rsidRPr="00960E3F" w:rsidRDefault="00960E3F" w:rsidP="002B63F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4.1</w:t>
      </w:r>
      <w:r w:rsidR="002B63FF">
        <w:rPr>
          <w:rFonts w:ascii="Times New Roman" w:hAnsi="Times New Roman" w:cs="Times New Roman"/>
          <w:sz w:val="24"/>
          <w:szCs w:val="24"/>
        </w:rPr>
        <w:t>3</w:t>
      </w:r>
      <w:r w:rsidRPr="00960E3F">
        <w:rPr>
          <w:rFonts w:ascii="Times New Roman" w:hAnsi="Times New Roman" w:cs="Times New Roman"/>
          <w:sz w:val="24"/>
          <w:szCs w:val="24"/>
        </w:rPr>
        <w:t>. Komitet Okręgowy prowadzi dokumentację z przebiegu Olimpiady</w:t>
      </w:r>
      <w:r w:rsidR="002B63FF">
        <w:rPr>
          <w:rFonts w:ascii="Times New Roman" w:hAnsi="Times New Roman" w:cs="Times New Roman"/>
          <w:sz w:val="24"/>
          <w:szCs w:val="24"/>
        </w:rPr>
        <w:t>.</w:t>
      </w:r>
    </w:p>
    <w:p w14:paraId="2766D40A" w14:textId="252F693C"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4.1</w:t>
      </w:r>
      <w:r w:rsidR="002B63FF">
        <w:rPr>
          <w:rFonts w:ascii="Times New Roman" w:hAnsi="Times New Roman" w:cs="Times New Roman"/>
          <w:sz w:val="24"/>
          <w:szCs w:val="24"/>
        </w:rPr>
        <w:t>4</w:t>
      </w:r>
      <w:r w:rsidRPr="00960E3F">
        <w:rPr>
          <w:rFonts w:ascii="Times New Roman" w:hAnsi="Times New Roman" w:cs="Times New Roman"/>
          <w:sz w:val="24"/>
          <w:szCs w:val="24"/>
        </w:rPr>
        <w:t>. Prace uczestników oceniane są przez członków Komitetu Głównego.</w:t>
      </w:r>
    </w:p>
    <w:p w14:paraId="5A6827A7" w14:textId="3C26A9C4" w:rsidR="00960E3F" w:rsidRPr="00960E3F" w:rsidRDefault="00960E3F" w:rsidP="002B63FF">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4.1</w:t>
      </w:r>
      <w:r w:rsidR="002B63FF">
        <w:rPr>
          <w:rFonts w:ascii="Times New Roman" w:hAnsi="Times New Roman" w:cs="Times New Roman"/>
          <w:sz w:val="24"/>
          <w:szCs w:val="24"/>
        </w:rPr>
        <w:t>5</w:t>
      </w:r>
      <w:r w:rsidRPr="00960E3F">
        <w:rPr>
          <w:rFonts w:ascii="Times New Roman" w:hAnsi="Times New Roman" w:cs="Times New Roman"/>
          <w:sz w:val="24"/>
          <w:szCs w:val="24"/>
        </w:rPr>
        <w:t xml:space="preserve">. Do III </w:t>
      </w:r>
      <w:r w:rsidR="005366D3">
        <w:rPr>
          <w:rFonts w:ascii="Times New Roman" w:hAnsi="Times New Roman" w:cs="Times New Roman"/>
          <w:sz w:val="24"/>
          <w:szCs w:val="24"/>
        </w:rPr>
        <w:t xml:space="preserve">etapu </w:t>
      </w:r>
      <w:r w:rsidRPr="00960E3F">
        <w:rPr>
          <w:rFonts w:ascii="Times New Roman" w:hAnsi="Times New Roman" w:cs="Times New Roman"/>
          <w:sz w:val="24"/>
          <w:szCs w:val="24"/>
        </w:rPr>
        <w:t>zawodów kwalifikują się uczestnicy, którzy uzyskali co najmniej minimum</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punktów, określone przez Komitet Główny po ocenieniu wszystkich prac</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 xml:space="preserve">w czasie zawodów </w:t>
      </w:r>
      <w:r w:rsidR="00E85A26">
        <w:rPr>
          <w:rFonts w:ascii="Times New Roman" w:hAnsi="Times New Roman" w:cs="Times New Roman"/>
          <w:sz w:val="24"/>
          <w:szCs w:val="24"/>
        </w:rPr>
        <w:t xml:space="preserve">etapu </w:t>
      </w:r>
      <w:r w:rsidRPr="00960E3F">
        <w:rPr>
          <w:rFonts w:ascii="Times New Roman" w:hAnsi="Times New Roman" w:cs="Times New Roman"/>
          <w:sz w:val="24"/>
          <w:szCs w:val="24"/>
        </w:rPr>
        <w:t>poprzedzającego.</w:t>
      </w:r>
    </w:p>
    <w:p w14:paraId="13634CFE" w14:textId="0663E2EF" w:rsidR="00960E3F" w:rsidRPr="00960E3F" w:rsidRDefault="00960E3F" w:rsidP="002B63FF">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4.1</w:t>
      </w:r>
      <w:r w:rsidR="002B63FF">
        <w:rPr>
          <w:rFonts w:ascii="Times New Roman" w:hAnsi="Times New Roman" w:cs="Times New Roman"/>
          <w:sz w:val="24"/>
          <w:szCs w:val="24"/>
        </w:rPr>
        <w:t>6</w:t>
      </w:r>
      <w:r w:rsidRPr="00960E3F">
        <w:rPr>
          <w:rFonts w:ascii="Times New Roman" w:hAnsi="Times New Roman" w:cs="Times New Roman"/>
          <w:sz w:val="24"/>
          <w:szCs w:val="24"/>
        </w:rPr>
        <w:t>. Każdy uczestnik otrzyma w ciągu 5 dni roboczych wiadomość e-mail, z informacją</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o zakwalifikowaniu bądź też niezakwalifikowaniu się do kolejnego etapu Olimpiady.</w:t>
      </w:r>
    </w:p>
    <w:p w14:paraId="365EADB1" w14:textId="7A625D57"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4.</w:t>
      </w:r>
      <w:r w:rsidR="002B63FF">
        <w:rPr>
          <w:rFonts w:ascii="Times New Roman" w:hAnsi="Times New Roman" w:cs="Times New Roman"/>
          <w:sz w:val="24"/>
          <w:szCs w:val="24"/>
        </w:rPr>
        <w:t>17</w:t>
      </w:r>
      <w:r w:rsidRPr="00960E3F">
        <w:rPr>
          <w:rFonts w:ascii="Times New Roman" w:hAnsi="Times New Roman" w:cs="Times New Roman"/>
          <w:sz w:val="24"/>
          <w:szCs w:val="24"/>
        </w:rPr>
        <w:t xml:space="preserve">. III </w:t>
      </w:r>
      <w:r w:rsidR="002B63FF">
        <w:rPr>
          <w:rFonts w:ascii="Times New Roman" w:hAnsi="Times New Roman" w:cs="Times New Roman"/>
          <w:sz w:val="24"/>
          <w:szCs w:val="24"/>
        </w:rPr>
        <w:t>etap</w:t>
      </w:r>
      <w:r w:rsidRPr="00960E3F">
        <w:rPr>
          <w:rFonts w:ascii="Times New Roman" w:hAnsi="Times New Roman" w:cs="Times New Roman"/>
          <w:sz w:val="24"/>
          <w:szCs w:val="24"/>
        </w:rPr>
        <w:t xml:space="preserve"> Olimpiady organizuje i przeprowadza Komitet Główny.</w:t>
      </w:r>
    </w:p>
    <w:p w14:paraId="05E14E56" w14:textId="2250ACAA" w:rsidR="00960E3F" w:rsidRPr="00960E3F" w:rsidRDefault="00960E3F" w:rsidP="002B63F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4.</w:t>
      </w:r>
      <w:r w:rsidR="002B63FF">
        <w:rPr>
          <w:rFonts w:ascii="Times New Roman" w:hAnsi="Times New Roman" w:cs="Times New Roman"/>
          <w:sz w:val="24"/>
          <w:szCs w:val="24"/>
        </w:rPr>
        <w:t>18</w:t>
      </w:r>
      <w:r w:rsidRPr="00960E3F">
        <w:rPr>
          <w:rFonts w:ascii="Times New Roman" w:hAnsi="Times New Roman" w:cs="Times New Roman"/>
          <w:sz w:val="24"/>
          <w:szCs w:val="24"/>
        </w:rPr>
        <w:t>. Komitet Główny prowadzi dokumentację z przebiegu Olimpiady</w:t>
      </w:r>
      <w:r w:rsidR="002B63FF">
        <w:rPr>
          <w:rFonts w:ascii="Times New Roman" w:hAnsi="Times New Roman" w:cs="Times New Roman"/>
          <w:sz w:val="24"/>
          <w:szCs w:val="24"/>
        </w:rPr>
        <w:t>.</w:t>
      </w:r>
    </w:p>
    <w:p w14:paraId="2F86E00E" w14:textId="0F5AD14D"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4.</w:t>
      </w:r>
      <w:r w:rsidR="002B63FF">
        <w:rPr>
          <w:rFonts w:ascii="Times New Roman" w:hAnsi="Times New Roman" w:cs="Times New Roman"/>
          <w:sz w:val="24"/>
          <w:szCs w:val="24"/>
        </w:rPr>
        <w:t>19</w:t>
      </w:r>
      <w:r w:rsidRPr="00960E3F">
        <w:rPr>
          <w:rFonts w:ascii="Times New Roman" w:hAnsi="Times New Roman" w:cs="Times New Roman"/>
          <w:sz w:val="24"/>
          <w:szCs w:val="24"/>
        </w:rPr>
        <w:t xml:space="preserve">. Wyniki </w:t>
      </w:r>
      <w:r w:rsidR="002B63FF">
        <w:rPr>
          <w:rFonts w:ascii="Times New Roman" w:hAnsi="Times New Roman" w:cs="Times New Roman"/>
          <w:sz w:val="24"/>
          <w:szCs w:val="24"/>
        </w:rPr>
        <w:t xml:space="preserve">III etapu Olimpiady </w:t>
      </w:r>
      <w:r w:rsidRPr="00960E3F">
        <w:rPr>
          <w:rFonts w:ascii="Times New Roman" w:hAnsi="Times New Roman" w:cs="Times New Roman"/>
          <w:sz w:val="24"/>
          <w:szCs w:val="24"/>
        </w:rPr>
        <w:t>ogłaszane są w poniższy sposób:</w:t>
      </w:r>
    </w:p>
    <w:p w14:paraId="449F6948" w14:textId="77777777" w:rsidR="002B63FF" w:rsidRDefault="00960E3F" w:rsidP="00960E3F">
      <w:pPr>
        <w:pStyle w:val="Akapitzlist"/>
        <w:numPr>
          <w:ilvl w:val="0"/>
          <w:numId w:val="30"/>
        </w:numPr>
        <w:spacing w:after="0" w:line="360" w:lineRule="auto"/>
        <w:ind w:left="284" w:hanging="284"/>
        <w:jc w:val="both"/>
        <w:rPr>
          <w:rFonts w:ascii="Times New Roman" w:hAnsi="Times New Roman" w:cs="Times New Roman"/>
          <w:sz w:val="24"/>
          <w:szCs w:val="24"/>
        </w:rPr>
      </w:pPr>
      <w:r w:rsidRPr="002B63FF">
        <w:rPr>
          <w:rFonts w:ascii="Times New Roman" w:hAnsi="Times New Roman" w:cs="Times New Roman"/>
          <w:sz w:val="24"/>
          <w:szCs w:val="24"/>
        </w:rPr>
        <w:t>lista laureatów – 1 miejsce (1 osoba), 2 miejsce (2 osoby), 3 miejsce (3 osoby),</w:t>
      </w:r>
      <w:r w:rsidR="002B63FF">
        <w:rPr>
          <w:rFonts w:ascii="Times New Roman" w:hAnsi="Times New Roman" w:cs="Times New Roman"/>
          <w:sz w:val="24"/>
          <w:szCs w:val="24"/>
        </w:rPr>
        <w:t xml:space="preserve"> </w:t>
      </w:r>
      <w:r w:rsidRPr="002B63FF">
        <w:rPr>
          <w:rFonts w:ascii="Times New Roman" w:hAnsi="Times New Roman" w:cs="Times New Roman"/>
          <w:sz w:val="24"/>
          <w:szCs w:val="24"/>
        </w:rPr>
        <w:t>4 miejsce (4 osoby) – ogłoszenie wyników w dniu III etapu, połączonego</w:t>
      </w:r>
      <w:r w:rsidR="002B63FF">
        <w:rPr>
          <w:rFonts w:ascii="Times New Roman" w:hAnsi="Times New Roman" w:cs="Times New Roman"/>
          <w:sz w:val="24"/>
          <w:szCs w:val="24"/>
        </w:rPr>
        <w:t xml:space="preserve"> </w:t>
      </w:r>
      <w:r w:rsidRPr="002B63FF">
        <w:rPr>
          <w:rFonts w:ascii="Times New Roman" w:hAnsi="Times New Roman" w:cs="Times New Roman"/>
          <w:sz w:val="24"/>
          <w:szCs w:val="24"/>
        </w:rPr>
        <w:t xml:space="preserve">z rozdaniem nagród w </w:t>
      </w:r>
      <w:r w:rsidR="002B63FF">
        <w:rPr>
          <w:rFonts w:ascii="Times New Roman" w:hAnsi="Times New Roman" w:cs="Times New Roman"/>
          <w:sz w:val="24"/>
          <w:szCs w:val="24"/>
        </w:rPr>
        <w:t>odbywania się etapu III Olimpiady.</w:t>
      </w:r>
    </w:p>
    <w:p w14:paraId="44AA1029" w14:textId="55A9D872" w:rsidR="00960E3F" w:rsidRPr="002B63FF" w:rsidRDefault="00960E3F" w:rsidP="00960E3F">
      <w:pPr>
        <w:pStyle w:val="Akapitzlist"/>
        <w:numPr>
          <w:ilvl w:val="0"/>
          <w:numId w:val="30"/>
        </w:numPr>
        <w:spacing w:after="0" w:line="360" w:lineRule="auto"/>
        <w:ind w:left="284" w:hanging="284"/>
        <w:jc w:val="both"/>
        <w:rPr>
          <w:rFonts w:ascii="Times New Roman" w:hAnsi="Times New Roman" w:cs="Times New Roman"/>
          <w:sz w:val="24"/>
          <w:szCs w:val="24"/>
        </w:rPr>
      </w:pPr>
      <w:r w:rsidRPr="002B63FF">
        <w:rPr>
          <w:rFonts w:ascii="Times New Roman" w:hAnsi="Times New Roman" w:cs="Times New Roman"/>
          <w:sz w:val="24"/>
          <w:szCs w:val="24"/>
        </w:rPr>
        <w:t>lista finalistów (miejsca od 11) – ogłoszenie wyników na dedykowanej</w:t>
      </w:r>
      <w:r w:rsidR="002B63FF">
        <w:rPr>
          <w:rFonts w:ascii="Times New Roman" w:hAnsi="Times New Roman" w:cs="Times New Roman"/>
          <w:sz w:val="24"/>
          <w:szCs w:val="24"/>
        </w:rPr>
        <w:t xml:space="preserve"> </w:t>
      </w:r>
      <w:r w:rsidRPr="002B63FF">
        <w:rPr>
          <w:rFonts w:ascii="Times New Roman" w:hAnsi="Times New Roman" w:cs="Times New Roman"/>
          <w:sz w:val="24"/>
          <w:szCs w:val="24"/>
        </w:rPr>
        <w:t xml:space="preserve">platformie elektronicznej: </w:t>
      </w:r>
      <w:hyperlink r:id="rId15" w:history="1">
        <w:r w:rsidR="00137A28" w:rsidRPr="00A17D3F">
          <w:rPr>
            <w:rStyle w:val="Hipercze"/>
            <w:rFonts w:ascii="Times New Roman" w:hAnsi="Times New Roman" w:cs="Times New Roman"/>
            <w:sz w:val="24"/>
            <w:szCs w:val="24"/>
          </w:rPr>
          <w:t>https://iesit.edu.pl/olimpiada/</w:t>
        </w:r>
      </w:hyperlink>
      <w:r w:rsidR="00137A28">
        <w:rPr>
          <w:rFonts w:ascii="Times New Roman" w:hAnsi="Times New Roman" w:cs="Times New Roman"/>
          <w:sz w:val="24"/>
          <w:szCs w:val="24"/>
        </w:rPr>
        <w:t xml:space="preserve"> </w:t>
      </w:r>
    </w:p>
    <w:p w14:paraId="6423BEAA" w14:textId="57D77656" w:rsidR="00960E3F" w:rsidRPr="00960E3F" w:rsidRDefault="00960E3F" w:rsidP="002B63FF">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4.</w:t>
      </w:r>
      <w:r w:rsidR="002B63FF">
        <w:rPr>
          <w:rFonts w:ascii="Times New Roman" w:hAnsi="Times New Roman" w:cs="Times New Roman"/>
          <w:sz w:val="24"/>
          <w:szCs w:val="24"/>
        </w:rPr>
        <w:t>20</w:t>
      </w:r>
      <w:r w:rsidRPr="00960E3F">
        <w:rPr>
          <w:rFonts w:ascii="Times New Roman" w:hAnsi="Times New Roman" w:cs="Times New Roman"/>
          <w:sz w:val="24"/>
          <w:szCs w:val="24"/>
        </w:rPr>
        <w:t>. Uroczyste wręczenie nagród wraz z ogłoszeniem wyników odbywa się w tym samym dniu,</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 xml:space="preserve">w którym odbywa się III </w:t>
      </w:r>
      <w:r w:rsidR="005366D3">
        <w:rPr>
          <w:rFonts w:ascii="Times New Roman" w:hAnsi="Times New Roman" w:cs="Times New Roman"/>
          <w:sz w:val="24"/>
          <w:szCs w:val="24"/>
        </w:rPr>
        <w:t xml:space="preserve">etap </w:t>
      </w:r>
      <w:r w:rsidRPr="00960E3F">
        <w:rPr>
          <w:rFonts w:ascii="Times New Roman" w:hAnsi="Times New Roman" w:cs="Times New Roman"/>
          <w:sz w:val="24"/>
          <w:szCs w:val="24"/>
        </w:rPr>
        <w:t>Olimpiady.</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 xml:space="preserve">W przypadku, gdy dwóch lub więcej uczestników III </w:t>
      </w:r>
      <w:r w:rsidR="005366D3">
        <w:rPr>
          <w:rFonts w:ascii="Times New Roman" w:hAnsi="Times New Roman" w:cs="Times New Roman"/>
          <w:sz w:val="24"/>
          <w:szCs w:val="24"/>
        </w:rPr>
        <w:t xml:space="preserve">etapu </w:t>
      </w:r>
      <w:r w:rsidRPr="00960E3F">
        <w:rPr>
          <w:rFonts w:ascii="Times New Roman" w:hAnsi="Times New Roman" w:cs="Times New Roman"/>
          <w:sz w:val="24"/>
          <w:szCs w:val="24"/>
        </w:rPr>
        <w:t>uzyska najlepszy</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 xml:space="preserve">wynik, do końcowej oceny doliczone zostaną punkty z II </w:t>
      </w:r>
      <w:r w:rsidR="005366D3">
        <w:rPr>
          <w:rFonts w:ascii="Times New Roman" w:hAnsi="Times New Roman" w:cs="Times New Roman"/>
          <w:sz w:val="24"/>
          <w:szCs w:val="24"/>
        </w:rPr>
        <w:t>etapu</w:t>
      </w:r>
      <w:r w:rsidR="005366D3" w:rsidRPr="00960E3F">
        <w:rPr>
          <w:rFonts w:ascii="Times New Roman" w:hAnsi="Times New Roman" w:cs="Times New Roman"/>
          <w:sz w:val="24"/>
          <w:szCs w:val="24"/>
        </w:rPr>
        <w:t xml:space="preserve"> </w:t>
      </w:r>
      <w:r w:rsidRPr="00960E3F">
        <w:rPr>
          <w:rFonts w:ascii="Times New Roman" w:hAnsi="Times New Roman" w:cs="Times New Roman"/>
          <w:sz w:val="24"/>
          <w:szCs w:val="24"/>
        </w:rPr>
        <w:t>a w razie potrzeby, również</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 xml:space="preserve">punkty z I </w:t>
      </w:r>
      <w:r w:rsidR="005366D3">
        <w:rPr>
          <w:rFonts w:ascii="Times New Roman" w:hAnsi="Times New Roman" w:cs="Times New Roman"/>
          <w:sz w:val="24"/>
          <w:szCs w:val="24"/>
        </w:rPr>
        <w:t>et</w:t>
      </w:r>
      <w:r w:rsidR="005366D3" w:rsidRPr="00960E3F">
        <w:rPr>
          <w:rFonts w:ascii="Times New Roman" w:hAnsi="Times New Roman" w:cs="Times New Roman"/>
          <w:sz w:val="24"/>
          <w:szCs w:val="24"/>
        </w:rPr>
        <w:t>a</w:t>
      </w:r>
      <w:r w:rsidR="005366D3">
        <w:rPr>
          <w:rFonts w:ascii="Times New Roman" w:hAnsi="Times New Roman" w:cs="Times New Roman"/>
          <w:sz w:val="24"/>
          <w:szCs w:val="24"/>
        </w:rPr>
        <w:t xml:space="preserve">pu </w:t>
      </w:r>
      <w:r w:rsidRPr="00960E3F">
        <w:rPr>
          <w:rFonts w:ascii="Times New Roman" w:hAnsi="Times New Roman" w:cs="Times New Roman"/>
          <w:sz w:val="24"/>
          <w:szCs w:val="24"/>
        </w:rPr>
        <w:t>Olimpiady. Jeżeli nadal nie będzie można wyłonić jednego</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najlepszego uczestnika, tytuł zwycięzcy otrzymują wszyscy uczestnicy, którzy uzyskali tą</w:t>
      </w:r>
      <w:r w:rsidR="002B63FF">
        <w:rPr>
          <w:rFonts w:ascii="Times New Roman" w:hAnsi="Times New Roman" w:cs="Times New Roman"/>
          <w:sz w:val="24"/>
          <w:szCs w:val="24"/>
        </w:rPr>
        <w:t xml:space="preserve"> </w:t>
      </w:r>
      <w:r w:rsidRPr="00960E3F">
        <w:rPr>
          <w:rFonts w:ascii="Times New Roman" w:hAnsi="Times New Roman" w:cs="Times New Roman"/>
          <w:sz w:val="24"/>
          <w:szCs w:val="24"/>
        </w:rPr>
        <w:t xml:space="preserve">samą, największą liczbę punktów ze wszystkich </w:t>
      </w:r>
      <w:r w:rsidR="002B63FF">
        <w:rPr>
          <w:rFonts w:ascii="Times New Roman" w:hAnsi="Times New Roman" w:cs="Times New Roman"/>
          <w:sz w:val="24"/>
          <w:szCs w:val="24"/>
        </w:rPr>
        <w:t xml:space="preserve">etapów </w:t>
      </w:r>
      <w:r w:rsidRPr="00960E3F">
        <w:rPr>
          <w:rFonts w:ascii="Times New Roman" w:hAnsi="Times New Roman" w:cs="Times New Roman"/>
          <w:sz w:val="24"/>
          <w:szCs w:val="24"/>
        </w:rPr>
        <w:t>Olimpiady.</w:t>
      </w:r>
    </w:p>
    <w:p w14:paraId="4A567BF3" w14:textId="057008C8"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4.2</w:t>
      </w:r>
      <w:r w:rsidR="002B63FF">
        <w:rPr>
          <w:rFonts w:ascii="Times New Roman" w:hAnsi="Times New Roman" w:cs="Times New Roman"/>
          <w:sz w:val="24"/>
          <w:szCs w:val="24"/>
        </w:rPr>
        <w:t>1</w:t>
      </w:r>
      <w:r w:rsidRPr="00960E3F">
        <w:rPr>
          <w:rFonts w:ascii="Times New Roman" w:hAnsi="Times New Roman" w:cs="Times New Roman"/>
          <w:sz w:val="24"/>
          <w:szCs w:val="24"/>
        </w:rPr>
        <w:t>. Powyższe zasady mają również swoje zastosowanie przy ustalaniu kolejnych laureatów.</w:t>
      </w:r>
    </w:p>
    <w:p w14:paraId="4B0911F0" w14:textId="02E8CC70" w:rsidR="00960E3F" w:rsidRPr="00960E3F" w:rsidRDefault="00960E3F" w:rsidP="002B63FF">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4.2</w:t>
      </w:r>
      <w:r w:rsidR="002B63FF">
        <w:rPr>
          <w:rFonts w:ascii="Times New Roman" w:hAnsi="Times New Roman" w:cs="Times New Roman"/>
          <w:sz w:val="24"/>
          <w:szCs w:val="24"/>
        </w:rPr>
        <w:t>2</w:t>
      </w:r>
      <w:r w:rsidRPr="00960E3F">
        <w:rPr>
          <w:rFonts w:ascii="Times New Roman" w:hAnsi="Times New Roman" w:cs="Times New Roman"/>
          <w:sz w:val="24"/>
          <w:szCs w:val="24"/>
        </w:rPr>
        <w:t xml:space="preserve">. Uczestnik III </w:t>
      </w:r>
      <w:r w:rsidR="005366D3">
        <w:rPr>
          <w:rFonts w:ascii="Times New Roman" w:hAnsi="Times New Roman" w:cs="Times New Roman"/>
          <w:sz w:val="24"/>
          <w:szCs w:val="24"/>
        </w:rPr>
        <w:t>etapu</w:t>
      </w:r>
      <w:r w:rsidRPr="00960E3F">
        <w:rPr>
          <w:rFonts w:ascii="Times New Roman" w:hAnsi="Times New Roman" w:cs="Times New Roman"/>
          <w:sz w:val="24"/>
          <w:szCs w:val="24"/>
        </w:rPr>
        <w:t>, który uzyskał największą liczbę punktów, otrzymuje tytuł Zwycięzcy</w:t>
      </w:r>
      <w:r w:rsidR="002B63FF">
        <w:rPr>
          <w:rFonts w:ascii="Times New Roman" w:hAnsi="Times New Roman" w:cs="Times New Roman"/>
          <w:sz w:val="24"/>
          <w:szCs w:val="24"/>
        </w:rPr>
        <w:t xml:space="preserve"> </w:t>
      </w:r>
      <w:r w:rsidR="00A41B11" w:rsidRPr="00960E3F">
        <w:rPr>
          <w:rFonts w:ascii="Times New Roman" w:hAnsi="Times New Roman" w:cs="Times New Roman"/>
          <w:sz w:val="24"/>
          <w:szCs w:val="24"/>
        </w:rPr>
        <w:t xml:space="preserve">Ogólnopolskiej </w:t>
      </w:r>
      <w:r w:rsidR="00A41B11">
        <w:rPr>
          <w:rFonts w:ascii="Times New Roman" w:hAnsi="Times New Roman" w:cs="Times New Roman"/>
          <w:sz w:val="24"/>
          <w:szCs w:val="24"/>
        </w:rPr>
        <w:t xml:space="preserve">Olimpiady </w:t>
      </w:r>
      <w:r w:rsidR="00A41B11" w:rsidRPr="00960E3F">
        <w:rPr>
          <w:rFonts w:ascii="Times New Roman" w:hAnsi="Times New Roman" w:cs="Times New Roman"/>
          <w:sz w:val="24"/>
          <w:szCs w:val="24"/>
        </w:rPr>
        <w:t>Wiedzy o Transporcie Kolejowym</w:t>
      </w:r>
      <w:r w:rsidR="00A41B11">
        <w:rPr>
          <w:rFonts w:ascii="Times New Roman" w:hAnsi="Times New Roman" w:cs="Times New Roman"/>
          <w:sz w:val="24"/>
          <w:szCs w:val="24"/>
        </w:rPr>
        <w:t xml:space="preserve"> </w:t>
      </w:r>
      <w:r w:rsidR="00A41B11" w:rsidRPr="00960E3F">
        <w:rPr>
          <w:rFonts w:ascii="Times New Roman" w:hAnsi="Times New Roman" w:cs="Times New Roman"/>
          <w:sz w:val="24"/>
          <w:szCs w:val="24"/>
        </w:rPr>
        <w:t>pn.: „Kolej na … KOLEJ”</w:t>
      </w:r>
      <w:r w:rsidRPr="00960E3F">
        <w:rPr>
          <w:rFonts w:ascii="Times New Roman" w:hAnsi="Times New Roman" w:cs="Times New Roman"/>
          <w:sz w:val="24"/>
          <w:szCs w:val="24"/>
        </w:rPr>
        <w:t>.</w:t>
      </w:r>
    </w:p>
    <w:p w14:paraId="5F4E6DC1" w14:textId="73686113" w:rsidR="00960E3F" w:rsidRPr="00960E3F" w:rsidRDefault="00960E3F" w:rsidP="00A41B11">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lastRenderedPageBreak/>
        <w:t>4.2</w:t>
      </w:r>
      <w:r w:rsidR="00A41B11">
        <w:rPr>
          <w:rFonts w:ascii="Times New Roman" w:hAnsi="Times New Roman" w:cs="Times New Roman"/>
          <w:sz w:val="24"/>
          <w:szCs w:val="24"/>
        </w:rPr>
        <w:t>3</w:t>
      </w:r>
      <w:r w:rsidRPr="00960E3F">
        <w:rPr>
          <w:rFonts w:ascii="Times New Roman" w:hAnsi="Times New Roman" w:cs="Times New Roman"/>
          <w:sz w:val="24"/>
          <w:szCs w:val="24"/>
        </w:rPr>
        <w:t xml:space="preserve">. Dziesięciu uczestników III </w:t>
      </w:r>
      <w:r w:rsidR="005366D3">
        <w:rPr>
          <w:rFonts w:ascii="Times New Roman" w:hAnsi="Times New Roman" w:cs="Times New Roman"/>
          <w:sz w:val="24"/>
          <w:szCs w:val="24"/>
        </w:rPr>
        <w:t>etapu</w:t>
      </w:r>
      <w:r w:rsidR="005366D3" w:rsidRPr="00960E3F">
        <w:rPr>
          <w:rFonts w:ascii="Times New Roman" w:hAnsi="Times New Roman" w:cs="Times New Roman"/>
          <w:sz w:val="24"/>
          <w:szCs w:val="24"/>
        </w:rPr>
        <w:t xml:space="preserve"> </w:t>
      </w:r>
      <w:r w:rsidR="005366D3">
        <w:rPr>
          <w:rFonts w:ascii="Times New Roman" w:hAnsi="Times New Roman" w:cs="Times New Roman"/>
          <w:sz w:val="24"/>
          <w:szCs w:val="24"/>
        </w:rPr>
        <w:t>(</w:t>
      </w:r>
      <w:r w:rsidRPr="00960E3F">
        <w:rPr>
          <w:rFonts w:ascii="Times New Roman" w:hAnsi="Times New Roman" w:cs="Times New Roman"/>
          <w:sz w:val="24"/>
          <w:szCs w:val="24"/>
        </w:rPr>
        <w:t>centralnego</w:t>
      </w:r>
      <w:r w:rsidR="005366D3">
        <w:rPr>
          <w:rFonts w:ascii="Times New Roman" w:hAnsi="Times New Roman" w:cs="Times New Roman"/>
          <w:sz w:val="24"/>
          <w:szCs w:val="24"/>
        </w:rPr>
        <w:t>)</w:t>
      </w:r>
      <w:r w:rsidRPr="00960E3F">
        <w:rPr>
          <w:rFonts w:ascii="Times New Roman" w:hAnsi="Times New Roman" w:cs="Times New Roman"/>
          <w:sz w:val="24"/>
          <w:szCs w:val="24"/>
        </w:rPr>
        <w:t>, którzy uzyskali najwyższą liczbę punktów,</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uzyskuje</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tytuł laureata.</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 xml:space="preserve">Każdy Laureat otrzyma zaświadczenie według </w:t>
      </w:r>
      <w:r w:rsidR="00A41B11">
        <w:rPr>
          <w:rFonts w:ascii="Times New Roman" w:hAnsi="Times New Roman" w:cs="Times New Roman"/>
          <w:sz w:val="24"/>
          <w:szCs w:val="24"/>
        </w:rPr>
        <w:t xml:space="preserve">odpowiedniego </w:t>
      </w:r>
      <w:r w:rsidRPr="00960E3F">
        <w:rPr>
          <w:rFonts w:ascii="Times New Roman" w:hAnsi="Times New Roman" w:cs="Times New Roman"/>
          <w:sz w:val="24"/>
          <w:szCs w:val="24"/>
        </w:rPr>
        <w:t>wzoru określonego.</w:t>
      </w:r>
    </w:p>
    <w:p w14:paraId="216AC566" w14:textId="57DB58AB" w:rsidR="00960E3F" w:rsidRPr="00960E3F" w:rsidRDefault="00960E3F" w:rsidP="00A41B11">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4.</w:t>
      </w:r>
      <w:r w:rsidR="00A41B11">
        <w:rPr>
          <w:rFonts w:ascii="Times New Roman" w:hAnsi="Times New Roman" w:cs="Times New Roman"/>
          <w:sz w:val="24"/>
          <w:szCs w:val="24"/>
        </w:rPr>
        <w:t>24</w:t>
      </w:r>
      <w:r w:rsidRPr="00960E3F">
        <w:rPr>
          <w:rFonts w:ascii="Times New Roman" w:hAnsi="Times New Roman" w:cs="Times New Roman"/>
          <w:sz w:val="24"/>
          <w:szCs w:val="24"/>
        </w:rPr>
        <w:t xml:space="preserve">. Każdy uczestnik III </w:t>
      </w:r>
      <w:r w:rsidR="005366D3">
        <w:rPr>
          <w:rFonts w:ascii="Times New Roman" w:hAnsi="Times New Roman" w:cs="Times New Roman"/>
          <w:sz w:val="24"/>
          <w:szCs w:val="24"/>
        </w:rPr>
        <w:t>etapu</w:t>
      </w:r>
      <w:r w:rsidR="005366D3" w:rsidRPr="00960E3F">
        <w:rPr>
          <w:rFonts w:ascii="Times New Roman" w:hAnsi="Times New Roman" w:cs="Times New Roman"/>
          <w:sz w:val="24"/>
          <w:szCs w:val="24"/>
        </w:rPr>
        <w:t xml:space="preserve"> </w:t>
      </w:r>
      <w:r w:rsidRPr="00960E3F">
        <w:rPr>
          <w:rFonts w:ascii="Times New Roman" w:hAnsi="Times New Roman" w:cs="Times New Roman"/>
          <w:sz w:val="24"/>
          <w:szCs w:val="24"/>
        </w:rPr>
        <w:t>Olimpiady otrzyma od Organizatora zaświadczenie</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 xml:space="preserve">potwierdzające uczestnictwo w </w:t>
      </w:r>
      <w:r w:rsidR="00A41B11" w:rsidRPr="00A41B11">
        <w:rPr>
          <w:rFonts w:ascii="Times New Roman" w:hAnsi="Times New Roman" w:cs="Times New Roman"/>
          <w:sz w:val="24"/>
          <w:szCs w:val="24"/>
        </w:rPr>
        <w:t>Ogólnopolskiej Olimpiady Wiedzy o Transporcie Kolejowym pn.: „Kolej na … KOLEJ”</w:t>
      </w:r>
      <w:r w:rsidRPr="00960E3F">
        <w:rPr>
          <w:rFonts w:ascii="Times New Roman" w:hAnsi="Times New Roman" w:cs="Times New Roman"/>
          <w:sz w:val="24"/>
          <w:szCs w:val="24"/>
        </w:rPr>
        <w:t>. Zakres tematyczny</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 xml:space="preserve">Olimpiady jest zgodny z podstawą programową kształcenia w zawodach </w:t>
      </w:r>
      <w:r w:rsidR="00A41B11">
        <w:rPr>
          <w:rFonts w:ascii="Times New Roman" w:hAnsi="Times New Roman" w:cs="Times New Roman"/>
          <w:sz w:val="24"/>
          <w:szCs w:val="24"/>
        </w:rPr>
        <w:t>dla wyżej wymienionych zawodów branży transportu kolejowego.</w:t>
      </w:r>
    </w:p>
    <w:p w14:paraId="7EBF6613" w14:textId="1B1F0A50" w:rsidR="00960E3F" w:rsidRPr="00960E3F" w:rsidRDefault="00960E3F" w:rsidP="00A41B11">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4.</w:t>
      </w:r>
      <w:r w:rsidR="00A41B11">
        <w:rPr>
          <w:rFonts w:ascii="Times New Roman" w:hAnsi="Times New Roman" w:cs="Times New Roman"/>
          <w:sz w:val="24"/>
          <w:szCs w:val="24"/>
        </w:rPr>
        <w:t>25</w:t>
      </w:r>
      <w:r w:rsidRPr="00960E3F">
        <w:rPr>
          <w:rFonts w:ascii="Times New Roman" w:hAnsi="Times New Roman" w:cs="Times New Roman"/>
          <w:sz w:val="24"/>
          <w:szCs w:val="24"/>
        </w:rPr>
        <w:t xml:space="preserve">. Szczegółowa tematyka </w:t>
      </w:r>
      <w:r w:rsidR="00A41B11">
        <w:rPr>
          <w:rFonts w:ascii="Times New Roman" w:hAnsi="Times New Roman" w:cs="Times New Roman"/>
          <w:sz w:val="24"/>
          <w:szCs w:val="24"/>
        </w:rPr>
        <w:t xml:space="preserve">Olimpiady </w:t>
      </w:r>
      <w:r w:rsidRPr="00960E3F">
        <w:rPr>
          <w:rFonts w:ascii="Times New Roman" w:hAnsi="Times New Roman" w:cs="Times New Roman"/>
          <w:sz w:val="24"/>
          <w:szCs w:val="24"/>
        </w:rPr>
        <w:t>wraz z hasłem przewodnim zostanie podana wraz z ogłoszeniem</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harmonogramu Olimpiady w danym roku szkolnym. Zagadnienia podane w poszczególnych blokach programowych olimpiady umożliwiają</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weryfikowanie efektów kształcenia ujętych w podstawach programowych kształcenia</w:t>
      </w:r>
      <w:r w:rsidR="00A41B11">
        <w:rPr>
          <w:rFonts w:ascii="Times New Roman" w:hAnsi="Times New Roman" w:cs="Times New Roman"/>
          <w:sz w:val="24"/>
          <w:szCs w:val="24"/>
        </w:rPr>
        <w:t xml:space="preserve"> dla zawodów branży kolejowej.</w:t>
      </w:r>
    </w:p>
    <w:p w14:paraId="4A8075E6" w14:textId="3A8C5049"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4.</w:t>
      </w:r>
      <w:r w:rsidR="00A41B11">
        <w:rPr>
          <w:rFonts w:ascii="Times New Roman" w:hAnsi="Times New Roman" w:cs="Times New Roman"/>
          <w:sz w:val="24"/>
          <w:szCs w:val="24"/>
        </w:rPr>
        <w:t>26</w:t>
      </w:r>
      <w:r w:rsidRPr="00960E3F">
        <w:rPr>
          <w:rFonts w:ascii="Times New Roman" w:hAnsi="Times New Roman" w:cs="Times New Roman"/>
          <w:sz w:val="24"/>
          <w:szCs w:val="24"/>
        </w:rPr>
        <w:t>. Szczegółowy zakres wiedzy, umiejętności są podane w programie Olimpiady.</w:t>
      </w:r>
    </w:p>
    <w:p w14:paraId="3D37E008" w14:textId="286559A7"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 xml:space="preserve">4.36. Na każdym </w:t>
      </w:r>
      <w:r w:rsidR="005366D3">
        <w:rPr>
          <w:rFonts w:ascii="Times New Roman" w:hAnsi="Times New Roman" w:cs="Times New Roman"/>
          <w:sz w:val="24"/>
          <w:szCs w:val="24"/>
        </w:rPr>
        <w:t>etapie</w:t>
      </w:r>
      <w:r w:rsidR="005366D3" w:rsidRPr="00960E3F">
        <w:rPr>
          <w:rFonts w:ascii="Times New Roman" w:hAnsi="Times New Roman" w:cs="Times New Roman"/>
          <w:sz w:val="24"/>
          <w:szCs w:val="24"/>
        </w:rPr>
        <w:t xml:space="preserve"> </w:t>
      </w:r>
      <w:r w:rsidRPr="00960E3F">
        <w:rPr>
          <w:rFonts w:ascii="Times New Roman" w:hAnsi="Times New Roman" w:cs="Times New Roman"/>
          <w:sz w:val="24"/>
          <w:szCs w:val="24"/>
        </w:rPr>
        <w:t>Olimpiady uczestnicy mają obowiązek</w:t>
      </w:r>
      <w:r w:rsidR="00A41B11">
        <w:rPr>
          <w:rFonts w:ascii="Times New Roman" w:hAnsi="Times New Roman" w:cs="Times New Roman"/>
          <w:sz w:val="24"/>
          <w:szCs w:val="24"/>
        </w:rPr>
        <w:t xml:space="preserve"> do</w:t>
      </w:r>
      <w:r w:rsidRPr="00960E3F">
        <w:rPr>
          <w:rFonts w:ascii="Times New Roman" w:hAnsi="Times New Roman" w:cs="Times New Roman"/>
          <w:sz w:val="24"/>
          <w:szCs w:val="24"/>
        </w:rPr>
        <w:t>:</w:t>
      </w:r>
    </w:p>
    <w:p w14:paraId="4D2897DA" w14:textId="77777777" w:rsidR="00A41B11" w:rsidRDefault="00960E3F" w:rsidP="00960E3F">
      <w:pPr>
        <w:pStyle w:val="Akapitzlist"/>
        <w:numPr>
          <w:ilvl w:val="0"/>
          <w:numId w:val="31"/>
        </w:numPr>
        <w:spacing w:after="0" w:line="360" w:lineRule="auto"/>
        <w:ind w:left="284" w:hanging="284"/>
        <w:jc w:val="both"/>
        <w:rPr>
          <w:rFonts w:ascii="Times New Roman" w:hAnsi="Times New Roman" w:cs="Times New Roman"/>
          <w:sz w:val="24"/>
          <w:szCs w:val="24"/>
        </w:rPr>
      </w:pPr>
      <w:r w:rsidRPr="00A41B11">
        <w:rPr>
          <w:rFonts w:ascii="Times New Roman" w:hAnsi="Times New Roman" w:cs="Times New Roman"/>
          <w:sz w:val="24"/>
          <w:szCs w:val="24"/>
        </w:rPr>
        <w:t>okazania dokumentu tożsamości ze zdjęciem,</w:t>
      </w:r>
    </w:p>
    <w:p w14:paraId="1043FC88" w14:textId="77777777" w:rsidR="00A41B11" w:rsidRDefault="00960E3F" w:rsidP="00960E3F">
      <w:pPr>
        <w:pStyle w:val="Akapitzlist"/>
        <w:numPr>
          <w:ilvl w:val="0"/>
          <w:numId w:val="31"/>
        </w:numPr>
        <w:spacing w:after="0" w:line="360" w:lineRule="auto"/>
        <w:ind w:left="284" w:hanging="284"/>
        <w:jc w:val="both"/>
        <w:rPr>
          <w:rFonts w:ascii="Times New Roman" w:hAnsi="Times New Roman" w:cs="Times New Roman"/>
          <w:sz w:val="24"/>
          <w:szCs w:val="24"/>
        </w:rPr>
      </w:pPr>
      <w:r w:rsidRPr="00A41B11">
        <w:rPr>
          <w:rFonts w:ascii="Times New Roman" w:hAnsi="Times New Roman" w:cs="Times New Roman"/>
          <w:sz w:val="24"/>
          <w:szCs w:val="24"/>
        </w:rPr>
        <w:t>samodzielnego rozwiązywania zadań,</w:t>
      </w:r>
    </w:p>
    <w:p w14:paraId="385121EB" w14:textId="77777777" w:rsidR="00A41B11" w:rsidRDefault="00960E3F" w:rsidP="00960E3F">
      <w:pPr>
        <w:pStyle w:val="Akapitzlist"/>
        <w:numPr>
          <w:ilvl w:val="0"/>
          <w:numId w:val="31"/>
        </w:numPr>
        <w:spacing w:after="0" w:line="360" w:lineRule="auto"/>
        <w:ind w:left="284" w:hanging="284"/>
        <w:jc w:val="both"/>
        <w:rPr>
          <w:rFonts w:ascii="Times New Roman" w:hAnsi="Times New Roman" w:cs="Times New Roman"/>
          <w:sz w:val="24"/>
          <w:szCs w:val="24"/>
        </w:rPr>
      </w:pPr>
      <w:r w:rsidRPr="00A41B11">
        <w:rPr>
          <w:rFonts w:ascii="Times New Roman" w:hAnsi="Times New Roman" w:cs="Times New Roman"/>
          <w:sz w:val="24"/>
          <w:szCs w:val="24"/>
        </w:rPr>
        <w:t>nierozmawiania i nieprzekazywania jakichkolwiek znaków innym uczestnikom,</w:t>
      </w:r>
    </w:p>
    <w:p w14:paraId="26EB3939" w14:textId="2C1EC811" w:rsidR="00960E3F" w:rsidRPr="00A41B11" w:rsidRDefault="00960E3F" w:rsidP="00960E3F">
      <w:pPr>
        <w:pStyle w:val="Akapitzlist"/>
        <w:numPr>
          <w:ilvl w:val="0"/>
          <w:numId w:val="31"/>
        </w:numPr>
        <w:spacing w:after="0" w:line="360" w:lineRule="auto"/>
        <w:ind w:left="284" w:hanging="284"/>
        <w:jc w:val="both"/>
        <w:rPr>
          <w:rFonts w:ascii="Times New Roman" w:hAnsi="Times New Roman" w:cs="Times New Roman"/>
          <w:sz w:val="24"/>
          <w:szCs w:val="24"/>
        </w:rPr>
      </w:pPr>
      <w:r w:rsidRPr="00A41B11">
        <w:rPr>
          <w:rFonts w:ascii="Times New Roman" w:hAnsi="Times New Roman" w:cs="Times New Roman"/>
          <w:sz w:val="24"/>
          <w:szCs w:val="24"/>
        </w:rPr>
        <w:t>nieposiadania podczas rozwiązywania zadań urządzeń umożliwiających porozumiewanie</w:t>
      </w:r>
      <w:r w:rsidR="00A41B11">
        <w:rPr>
          <w:rFonts w:ascii="Times New Roman" w:hAnsi="Times New Roman" w:cs="Times New Roman"/>
          <w:sz w:val="24"/>
          <w:szCs w:val="24"/>
        </w:rPr>
        <w:t xml:space="preserve"> </w:t>
      </w:r>
      <w:r w:rsidRPr="00A41B11">
        <w:rPr>
          <w:rFonts w:ascii="Times New Roman" w:hAnsi="Times New Roman" w:cs="Times New Roman"/>
          <w:sz w:val="24"/>
          <w:szCs w:val="24"/>
        </w:rPr>
        <w:t>się na odległość,</w:t>
      </w:r>
    </w:p>
    <w:p w14:paraId="5CAF2B1A" w14:textId="0487C75E"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 xml:space="preserve">e) niekorzystania z pomocy naukowych, </w:t>
      </w:r>
      <w:r w:rsidR="00FC3F1E" w:rsidRPr="00960E3F">
        <w:rPr>
          <w:rFonts w:ascii="Times New Roman" w:hAnsi="Times New Roman" w:cs="Times New Roman"/>
          <w:sz w:val="24"/>
          <w:szCs w:val="24"/>
        </w:rPr>
        <w:t>z wyjątkiem</w:t>
      </w:r>
      <w:r w:rsidRPr="00960E3F">
        <w:rPr>
          <w:rFonts w:ascii="Times New Roman" w:hAnsi="Times New Roman" w:cs="Times New Roman"/>
          <w:sz w:val="24"/>
          <w:szCs w:val="24"/>
        </w:rPr>
        <w:t xml:space="preserve"> tych, które zostaną dozwolone</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przez Komitet Główny.</w:t>
      </w:r>
    </w:p>
    <w:p w14:paraId="37C5BC63" w14:textId="77777777" w:rsidR="00A41B11" w:rsidRDefault="00A41B11" w:rsidP="00960E3F">
      <w:pPr>
        <w:spacing w:after="0" w:line="360" w:lineRule="auto"/>
        <w:jc w:val="both"/>
        <w:rPr>
          <w:rFonts w:ascii="Times New Roman" w:hAnsi="Times New Roman" w:cs="Times New Roman"/>
          <w:sz w:val="24"/>
          <w:szCs w:val="24"/>
        </w:rPr>
      </w:pPr>
    </w:p>
    <w:p w14:paraId="47155BE3" w14:textId="2A31137F" w:rsidR="00960E3F" w:rsidRPr="00550EDC" w:rsidRDefault="00960E3F" w:rsidP="00A41B11">
      <w:pPr>
        <w:spacing w:after="0" w:line="360" w:lineRule="auto"/>
        <w:jc w:val="center"/>
        <w:rPr>
          <w:rFonts w:ascii="Times New Roman" w:hAnsi="Times New Roman" w:cs="Times New Roman"/>
          <w:b/>
          <w:bCs/>
          <w:sz w:val="24"/>
          <w:szCs w:val="24"/>
        </w:rPr>
      </w:pPr>
      <w:r w:rsidRPr="00550EDC">
        <w:rPr>
          <w:rFonts w:ascii="Times New Roman" w:hAnsi="Times New Roman" w:cs="Times New Roman"/>
          <w:b/>
          <w:bCs/>
          <w:sz w:val="24"/>
          <w:szCs w:val="24"/>
        </w:rPr>
        <w:t>§ 5. Przepisy szczegółowe</w:t>
      </w:r>
    </w:p>
    <w:p w14:paraId="6F377D94" w14:textId="5FA49201" w:rsidR="00960E3F" w:rsidRPr="00960E3F" w:rsidRDefault="00960E3F" w:rsidP="00A41B11">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 xml:space="preserve">5.1. Organizator dołoży wszelkich starań, by stworzyć na wszystkich </w:t>
      </w:r>
      <w:r w:rsidR="005366D3">
        <w:rPr>
          <w:rFonts w:ascii="Times New Roman" w:hAnsi="Times New Roman" w:cs="Times New Roman"/>
          <w:sz w:val="24"/>
          <w:szCs w:val="24"/>
        </w:rPr>
        <w:t>etapach</w:t>
      </w:r>
      <w:r w:rsidR="005366D3" w:rsidRPr="00960E3F">
        <w:rPr>
          <w:rFonts w:ascii="Times New Roman" w:hAnsi="Times New Roman" w:cs="Times New Roman"/>
          <w:sz w:val="24"/>
          <w:szCs w:val="24"/>
        </w:rPr>
        <w:t xml:space="preserve"> </w:t>
      </w:r>
      <w:r w:rsidRPr="00960E3F">
        <w:rPr>
          <w:rFonts w:ascii="Times New Roman" w:hAnsi="Times New Roman" w:cs="Times New Roman"/>
          <w:sz w:val="24"/>
          <w:szCs w:val="24"/>
        </w:rPr>
        <w:t>Olimpiady</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warunki,</w:t>
      </w:r>
      <w:r w:rsidR="00A41B11">
        <w:rPr>
          <w:rFonts w:ascii="Times New Roman" w:hAnsi="Times New Roman" w:cs="Times New Roman"/>
          <w:sz w:val="24"/>
          <w:szCs w:val="24"/>
        </w:rPr>
        <w:t xml:space="preserve"> równe traktowanie wszystkich uczestników Olimpiady oraz w sposób,</w:t>
      </w:r>
      <w:r w:rsidRPr="00960E3F">
        <w:rPr>
          <w:rFonts w:ascii="Times New Roman" w:hAnsi="Times New Roman" w:cs="Times New Roman"/>
          <w:sz w:val="24"/>
          <w:szCs w:val="24"/>
        </w:rPr>
        <w:t xml:space="preserve"> któr</w:t>
      </w:r>
      <w:r w:rsidR="00A41B11">
        <w:rPr>
          <w:rFonts w:ascii="Times New Roman" w:hAnsi="Times New Roman" w:cs="Times New Roman"/>
          <w:sz w:val="24"/>
          <w:szCs w:val="24"/>
        </w:rPr>
        <w:t>y</w:t>
      </w:r>
      <w:r w:rsidRPr="00960E3F">
        <w:rPr>
          <w:rFonts w:ascii="Times New Roman" w:hAnsi="Times New Roman" w:cs="Times New Roman"/>
          <w:sz w:val="24"/>
          <w:szCs w:val="24"/>
        </w:rPr>
        <w:t xml:space="preserve"> nie będą wykluczały uczestnictwa uczniów z niepełnosprawnościami,</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uwzględniając przy tym ich stopień i rodzaj</w:t>
      </w:r>
      <w:r w:rsidR="00A41B11">
        <w:rPr>
          <w:rFonts w:ascii="Times New Roman" w:hAnsi="Times New Roman" w:cs="Times New Roman"/>
          <w:sz w:val="24"/>
          <w:szCs w:val="24"/>
        </w:rPr>
        <w:t xml:space="preserve"> niepełnosprawności</w:t>
      </w:r>
      <w:r w:rsidRPr="00960E3F">
        <w:rPr>
          <w:rFonts w:ascii="Times New Roman" w:hAnsi="Times New Roman" w:cs="Times New Roman"/>
          <w:sz w:val="24"/>
          <w:szCs w:val="24"/>
        </w:rPr>
        <w:t>. Komisje Szkolne, Okręgowe i Główne dołażą</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 xml:space="preserve">wszelkich starań, by Olimpiada na poszczególnych </w:t>
      </w:r>
      <w:r w:rsidR="00E85A26">
        <w:rPr>
          <w:rFonts w:ascii="Times New Roman" w:hAnsi="Times New Roman" w:cs="Times New Roman"/>
          <w:sz w:val="24"/>
          <w:szCs w:val="24"/>
        </w:rPr>
        <w:t>etapach</w:t>
      </w:r>
      <w:r w:rsidR="00E85A26" w:rsidRPr="00960E3F">
        <w:rPr>
          <w:rFonts w:ascii="Times New Roman" w:hAnsi="Times New Roman" w:cs="Times New Roman"/>
          <w:sz w:val="24"/>
          <w:szCs w:val="24"/>
        </w:rPr>
        <w:t xml:space="preserve"> </w:t>
      </w:r>
      <w:r w:rsidRPr="00960E3F">
        <w:rPr>
          <w:rFonts w:ascii="Times New Roman" w:hAnsi="Times New Roman" w:cs="Times New Roman"/>
          <w:sz w:val="24"/>
          <w:szCs w:val="24"/>
        </w:rPr>
        <w:t>odbywała się w pomieszczeniach</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łatwo dostępnych.</w:t>
      </w:r>
    </w:p>
    <w:p w14:paraId="65257E89" w14:textId="72A622C9" w:rsidR="00960E3F" w:rsidRPr="00960E3F" w:rsidRDefault="00960E3F" w:rsidP="00A41B11">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 xml:space="preserve">5.2. W przypadku nałożenia się terminów zawodów II </w:t>
      </w:r>
      <w:r w:rsidR="005366D3">
        <w:rPr>
          <w:rFonts w:ascii="Times New Roman" w:hAnsi="Times New Roman" w:cs="Times New Roman"/>
          <w:sz w:val="24"/>
          <w:szCs w:val="24"/>
        </w:rPr>
        <w:t>etapu</w:t>
      </w:r>
      <w:r w:rsidR="005366D3" w:rsidRPr="00960E3F">
        <w:rPr>
          <w:rFonts w:ascii="Times New Roman" w:hAnsi="Times New Roman" w:cs="Times New Roman"/>
          <w:sz w:val="24"/>
          <w:szCs w:val="24"/>
        </w:rPr>
        <w:t xml:space="preserve"> </w:t>
      </w:r>
      <w:r w:rsidRPr="00960E3F">
        <w:rPr>
          <w:rFonts w:ascii="Times New Roman" w:hAnsi="Times New Roman" w:cs="Times New Roman"/>
          <w:sz w:val="24"/>
          <w:szCs w:val="24"/>
        </w:rPr>
        <w:t>Olimpiady z terminami innej</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Olimpiady, w której bierze udział uczestnik, Komitet Główny w miarę możliwości, zaproponuje</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indywidualny termin na tym etapie. Nie przewiduje się możliwości organizacji dodatkowego</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 xml:space="preserve">terminu na trzecim </w:t>
      </w:r>
      <w:r w:rsidR="00E85A26">
        <w:rPr>
          <w:rFonts w:ascii="Times New Roman" w:hAnsi="Times New Roman" w:cs="Times New Roman"/>
          <w:sz w:val="24"/>
          <w:szCs w:val="24"/>
        </w:rPr>
        <w:t>etapie</w:t>
      </w:r>
      <w:r w:rsidR="00E85A26" w:rsidRPr="00960E3F">
        <w:rPr>
          <w:rFonts w:ascii="Times New Roman" w:hAnsi="Times New Roman" w:cs="Times New Roman"/>
          <w:sz w:val="24"/>
          <w:szCs w:val="24"/>
        </w:rPr>
        <w:t xml:space="preserve"> </w:t>
      </w:r>
      <w:r w:rsidRPr="00960E3F">
        <w:rPr>
          <w:rFonts w:ascii="Times New Roman" w:hAnsi="Times New Roman" w:cs="Times New Roman"/>
          <w:sz w:val="24"/>
          <w:szCs w:val="24"/>
        </w:rPr>
        <w:t>Olimpiady.</w:t>
      </w:r>
    </w:p>
    <w:p w14:paraId="0DFA9A6F" w14:textId="4C27E015" w:rsidR="00960E3F" w:rsidRPr="00960E3F" w:rsidRDefault="00960E3F" w:rsidP="00A41B11">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 xml:space="preserve">5.4. Organizatorzy poszczególnych </w:t>
      </w:r>
      <w:r w:rsidR="00E85A26">
        <w:rPr>
          <w:rFonts w:ascii="Times New Roman" w:hAnsi="Times New Roman" w:cs="Times New Roman"/>
          <w:sz w:val="24"/>
          <w:szCs w:val="24"/>
        </w:rPr>
        <w:t>etapach</w:t>
      </w:r>
      <w:r w:rsidR="00E85A26" w:rsidRPr="00960E3F">
        <w:rPr>
          <w:rFonts w:ascii="Times New Roman" w:hAnsi="Times New Roman" w:cs="Times New Roman"/>
          <w:sz w:val="24"/>
          <w:szCs w:val="24"/>
        </w:rPr>
        <w:t xml:space="preserve"> </w:t>
      </w:r>
      <w:r w:rsidRPr="00960E3F">
        <w:rPr>
          <w:rFonts w:ascii="Times New Roman" w:hAnsi="Times New Roman" w:cs="Times New Roman"/>
          <w:sz w:val="24"/>
          <w:szCs w:val="24"/>
        </w:rPr>
        <w:t>zapewniają uczestnikom warunki do samodzielnego</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wykonania zadań konkursowych. Niesamodzielne rozwiązywanie zadań konkursowych stanowi</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podstawę do dyskwalifikacji uczestnika.</w:t>
      </w:r>
    </w:p>
    <w:p w14:paraId="360E10CE" w14:textId="65B655A8" w:rsidR="00960E3F" w:rsidRPr="00960E3F" w:rsidRDefault="00960E3F" w:rsidP="00A41B11">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lastRenderedPageBreak/>
        <w:t>5.5. Nieprzestrzeganie niniejszego Regulaminu stanowi podstawę do dyskwalifikacji uczestnika</w:t>
      </w:r>
      <w:r w:rsidR="00A41B11">
        <w:rPr>
          <w:rFonts w:ascii="Times New Roman" w:hAnsi="Times New Roman" w:cs="Times New Roman"/>
          <w:sz w:val="24"/>
          <w:szCs w:val="24"/>
        </w:rPr>
        <w:t xml:space="preserve"> </w:t>
      </w:r>
      <w:r w:rsidRPr="00960E3F">
        <w:rPr>
          <w:rFonts w:ascii="Times New Roman" w:hAnsi="Times New Roman" w:cs="Times New Roman"/>
          <w:sz w:val="24"/>
          <w:szCs w:val="24"/>
        </w:rPr>
        <w:t>i wykluczenie możliwości ponownego przystąpienia do rozwiązywania zadań.</w:t>
      </w:r>
    </w:p>
    <w:p w14:paraId="38CBBC60" w14:textId="77777777" w:rsidR="00A41B11" w:rsidRDefault="00A41B11" w:rsidP="00960E3F">
      <w:pPr>
        <w:spacing w:after="0" w:line="360" w:lineRule="auto"/>
        <w:jc w:val="both"/>
        <w:rPr>
          <w:rFonts w:ascii="Times New Roman" w:hAnsi="Times New Roman" w:cs="Times New Roman"/>
          <w:sz w:val="24"/>
          <w:szCs w:val="24"/>
        </w:rPr>
      </w:pPr>
    </w:p>
    <w:p w14:paraId="3910D395" w14:textId="3E8AEB21" w:rsidR="00960E3F" w:rsidRPr="00550EDC" w:rsidRDefault="00960E3F" w:rsidP="00A41B11">
      <w:pPr>
        <w:spacing w:after="0" w:line="360" w:lineRule="auto"/>
        <w:jc w:val="center"/>
        <w:rPr>
          <w:rFonts w:ascii="Times New Roman" w:hAnsi="Times New Roman" w:cs="Times New Roman"/>
          <w:b/>
          <w:bCs/>
          <w:sz w:val="24"/>
          <w:szCs w:val="24"/>
        </w:rPr>
      </w:pPr>
      <w:r w:rsidRPr="00550EDC">
        <w:rPr>
          <w:rFonts w:ascii="Times New Roman" w:hAnsi="Times New Roman" w:cs="Times New Roman"/>
          <w:b/>
          <w:bCs/>
          <w:sz w:val="24"/>
          <w:szCs w:val="24"/>
        </w:rPr>
        <w:t>§ 6. Tryb odwoławczy</w:t>
      </w:r>
    </w:p>
    <w:p w14:paraId="2BC386AB" w14:textId="56EDC0D3" w:rsidR="00960E3F" w:rsidRPr="00960E3F" w:rsidRDefault="00960E3F" w:rsidP="00A41B11">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 xml:space="preserve">6.1. Na każdym </w:t>
      </w:r>
      <w:r w:rsidR="005366D3">
        <w:rPr>
          <w:rFonts w:ascii="Times New Roman" w:hAnsi="Times New Roman" w:cs="Times New Roman"/>
          <w:sz w:val="24"/>
          <w:szCs w:val="24"/>
        </w:rPr>
        <w:t>etapie</w:t>
      </w:r>
      <w:r w:rsidR="005366D3" w:rsidRPr="00960E3F">
        <w:rPr>
          <w:rFonts w:ascii="Times New Roman" w:hAnsi="Times New Roman" w:cs="Times New Roman"/>
          <w:sz w:val="24"/>
          <w:szCs w:val="24"/>
        </w:rPr>
        <w:t xml:space="preserve"> </w:t>
      </w:r>
      <w:r w:rsidRPr="00960E3F">
        <w:rPr>
          <w:rFonts w:ascii="Times New Roman" w:hAnsi="Times New Roman" w:cs="Times New Roman"/>
          <w:sz w:val="24"/>
          <w:szCs w:val="24"/>
        </w:rPr>
        <w:t>Olimpiady uczestnikowi przysługuje odwołanie się od wyników oceny</w:t>
      </w:r>
      <w:r w:rsidR="00A41B11">
        <w:rPr>
          <w:rFonts w:ascii="Times New Roman" w:hAnsi="Times New Roman" w:cs="Times New Roman"/>
          <w:sz w:val="24"/>
          <w:szCs w:val="24"/>
        </w:rPr>
        <w:t xml:space="preserve"> w</w:t>
      </w:r>
      <w:r w:rsidRPr="00960E3F">
        <w:rPr>
          <w:rFonts w:ascii="Times New Roman" w:hAnsi="Times New Roman" w:cs="Times New Roman"/>
          <w:sz w:val="24"/>
          <w:szCs w:val="24"/>
        </w:rPr>
        <w:t xml:space="preserve"> formie pisemnej, w terminie do 7 dni roboczych od dnia ogłoszenia wyników poszczególnego</w:t>
      </w:r>
      <w:r w:rsidR="00A41B11">
        <w:rPr>
          <w:rFonts w:ascii="Times New Roman" w:hAnsi="Times New Roman" w:cs="Times New Roman"/>
          <w:sz w:val="24"/>
          <w:szCs w:val="24"/>
        </w:rPr>
        <w:t xml:space="preserve"> </w:t>
      </w:r>
      <w:r w:rsidR="00E85A26">
        <w:rPr>
          <w:rFonts w:ascii="Times New Roman" w:hAnsi="Times New Roman" w:cs="Times New Roman"/>
          <w:sz w:val="24"/>
          <w:szCs w:val="24"/>
        </w:rPr>
        <w:t>etapu</w:t>
      </w:r>
      <w:r w:rsidRPr="00960E3F">
        <w:rPr>
          <w:rFonts w:ascii="Times New Roman" w:hAnsi="Times New Roman" w:cs="Times New Roman"/>
          <w:sz w:val="24"/>
          <w:szCs w:val="24"/>
        </w:rPr>
        <w:t>. Odwołanie musi być rozpatrzone w ciągu kolejnych 7 dni roboczych.</w:t>
      </w:r>
    </w:p>
    <w:p w14:paraId="5DED218A" w14:textId="65D4BD6F" w:rsidR="00960E3F" w:rsidRPr="00960E3F" w:rsidRDefault="00960E3F" w:rsidP="00161512">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6.2. Organem odwoławczym jest Komitet Główny.</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Odwołanie oraz decyzja organu odwoławczego mają formę pisemną.</w:t>
      </w:r>
    </w:p>
    <w:p w14:paraId="613807A5" w14:textId="05986A41" w:rsidR="00960E3F" w:rsidRPr="00960E3F" w:rsidRDefault="00960E3F" w:rsidP="00161512">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6.4. Osobie odwołującej się od wyników oceny przysługuje prawo zapoznania się</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z treścią i oceną pracy.</w:t>
      </w:r>
    </w:p>
    <w:p w14:paraId="4635B5AE" w14:textId="77777777" w:rsidR="00161512" w:rsidRDefault="00161512" w:rsidP="00960E3F">
      <w:pPr>
        <w:spacing w:after="0" w:line="360" w:lineRule="auto"/>
        <w:jc w:val="both"/>
        <w:rPr>
          <w:rFonts w:ascii="Times New Roman" w:hAnsi="Times New Roman" w:cs="Times New Roman"/>
          <w:sz w:val="24"/>
          <w:szCs w:val="24"/>
        </w:rPr>
      </w:pPr>
    </w:p>
    <w:p w14:paraId="3D8A1D48" w14:textId="4330E7B4" w:rsidR="00960E3F" w:rsidRPr="00363398" w:rsidRDefault="00960E3F" w:rsidP="00161512">
      <w:pPr>
        <w:spacing w:after="0" w:line="360" w:lineRule="auto"/>
        <w:jc w:val="center"/>
        <w:rPr>
          <w:rFonts w:ascii="Times New Roman" w:hAnsi="Times New Roman" w:cs="Times New Roman"/>
          <w:b/>
          <w:bCs/>
          <w:sz w:val="24"/>
          <w:szCs w:val="24"/>
        </w:rPr>
      </w:pPr>
      <w:r w:rsidRPr="00363398">
        <w:rPr>
          <w:rFonts w:ascii="Times New Roman" w:hAnsi="Times New Roman" w:cs="Times New Roman"/>
          <w:b/>
          <w:bCs/>
          <w:sz w:val="24"/>
          <w:szCs w:val="24"/>
        </w:rPr>
        <w:t>§ 7 Rejestracja przebiegu zawodów/powołanie do komisji niezależnego obserwatora zewnętrznego</w:t>
      </w:r>
    </w:p>
    <w:p w14:paraId="6ECDD186" w14:textId="0BC607A0" w:rsidR="00960E3F" w:rsidRPr="00960E3F" w:rsidRDefault="00960E3F" w:rsidP="00161512">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 xml:space="preserve">7.1. Organizator może podjąć decyzję o rejestrowaniu II i III </w:t>
      </w:r>
      <w:r w:rsidR="005366D3">
        <w:rPr>
          <w:rFonts w:ascii="Times New Roman" w:hAnsi="Times New Roman" w:cs="Times New Roman"/>
          <w:sz w:val="24"/>
          <w:szCs w:val="24"/>
        </w:rPr>
        <w:t>etapu</w:t>
      </w:r>
      <w:r w:rsidR="005366D3" w:rsidRPr="00960E3F">
        <w:rPr>
          <w:rFonts w:ascii="Times New Roman" w:hAnsi="Times New Roman" w:cs="Times New Roman"/>
          <w:sz w:val="24"/>
          <w:szCs w:val="24"/>
        </w:rPr>
        <w:t xml:space="preserve"> </w:t>
      </w:r>
      <w:r w:rsidRPr="00960E3F">
        <w:rPr>
          <w:rFonts w:ascii="Times New Roman" w:hAnsi="Times New Roman" w:cs="Times New Roman"/>
          <w:sz w:val="24"/>
          <w:szCs w:val="24"/>
        </w:rPr>
        <w:t>Olimpiady, po wcześniejszym</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uzyskaniu pisemnej zgody od uczestników. Zarejestrowane wypowiedzi mogą być</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 xml:space="preserve">przechowywane przez Organizatora do </w:t>
      </w:r>
      <w:r w:rsidR="00161512">
        <w:rPr>
          <w:rFonts w:ascii="Times New Roman" w:hAnsi="Times New Roman" w:cs="Times New Roman"/>
          <w:sz w:val="24"/>
          <w:szCs w:val="24"/>
        </w:rPr>
        <w:t>3</w:t>
      </w:r>
      <w:r w:rsidRPr="00960E3F">
        <w:rPr>
          <w:rFonts w:ascii="Times New Roman" w:hAnsi="Times New Roman" w:cs="Times New Roman"/>
          <w:sz w:val="24"/>
          <w:szCs w:val="24"/>
        </w:rPr>
        <w:t xml:space="preserve"> lat.</w:t>
      </w:r>
    </w:p>
    <w:p w14:paraId="03B332D4" w14:textId="0B98F167" w:rsidR="000B5826" w:rsidRDefault="00960E3F" w:rsidP="004B68C3">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7.2. Organizator w porozumieniu z Komitetem Głównym, może delegować obserwatorów</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zewnętrznych do losowo wybranych miejsc przeprowadzania I, za pomocą udzielenia im</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pisemnego upoważnienia. Ich zadaniem jest kontrola i sprawdzenie prawidłowego przebiegu</w:t>
      </w:r>
      <w:r w:rsidR="00161512">
        <w:rPr>
          <w:rFonts w:ascii="Times New Roman" w:hAnsi="Times New Roman" w:cs="Times New Roman"/>
          <w:sz w:val="24"/>
          <w:szCs w:val="24"/>
        </w:rPr>
        <w:t xml:space="preserve"> etapu</w:t>
      </w:r>
      <w:r w:rsidRPr="00960E3F">
        <w:rPr>
          <w:rFonts w:ascii="Times New Roman" w:hAnsi="Times New Roman" w:cs="Times New Roman"/>
          <w:sz w:val="24"/>
          <w:szCs w:val="24"/>
        </w:rPr>
        <w:t xml:space="preserve"> Olimpiady.</w:t>
      </w:r>
    </w:p>
    <w:p w14:paraId="59900FBC" w14:textId="77777777" w:rsidR="00550EDC" w:rsidRDefault="00550EDC" w:rsidP="004B68C3">
      <w:pPr>
        <w:spacing w:after="0" w:line="360" w:lineRule="auto"/>
        <w:ind w:left="567" w:hanging="567"/>
        <w:jc w:val="both"/>
        <w:rPr>
          <w:rFonts w:ascii="Times New Roman" w:hAnsi="Times New Roman" w:cs="Times New Roman"/>
          <w:sz w:val="24"/>
          <w:szCs w:val="24"/>
        </w:rPr>
      </w:pPr>
    </w:p>
    <w:p w14:paraId="788D2F27" w14:textId="49314779" w:rsidR="00960E3F" w:rsidRPr="000B5826" w:rsidRDefault="00960E3F" w:rsidP="00161512">
      <w:pPr>
        <w:spacing w:after="0" w:line="360" w:lineRule="auto"/>
        <w:jc w:val="center"/>
        <w:rPr>
          <w:rFonts w:ascii="Times New Roman" w:hAnsi="Times New Roman" w:cs="Times New Roman"/>
          <w:b/>
          <w:bCs/>
          <w:sz w:val="24"/>
          <w:szCs w:val="24"/>
        </w:rPr>
      </w:pPr>
      <w:r w:rsidRPr="000B5826">
        <w:rPr>
          <w:rFonts w:ascii="Times New Roman" w:hAnsi="Times New Roman" w:cs="Times New Roman"/>
          <w:b/>
          <w:bCs/>
          <w:sz w:val="24"/>
          <w:szCs w:val="24"/>
        </w:rPr>
        <w:t xml:space="preserve">Rozdział III </w:t>
      </w:r>
      <w:r w:rsidR="008A5852">
        <w:rPr>
          <w:rFonts w:ascii="Times New Roman" w:hAnsi="Times New Roman" w:cs="Times New Roman"/>
          <w:b/>
          <w:bCs/>
          <w:sz w:val="24"/>
          <w:szCs w:val="24"/>
        </w:rPr>
        <w:t>–</w:t>
      </w:r>
      <w:r w:rsidRPr="000B5826">
        <w:rPr>
          <w:rFonts w:ascii="Times New Roman" w:hAnsi="Times New Roman" w:cs="Times New Roman"/>
          <w:b/>
          <w:bCs/>
          <w:sz w:val="24"/>
          <w:szCs w:val="24"/>
        </w:rPr>
        <w:t xml:space="preserve"> Uprawnienia i nagrody</w:t>
      </w:r>
    </w:p>
    <w:p w14:paraId="1549323C" w14:textId="77777777" w:rsidR="000B5826" w:rsidRDefault="000B5826" w:rsidP="00161512">
      <w:pPr>
        <w:spacing w:after="0" w:line="360" w:lineRule="auto"/>
        <w:jc w:val="center"/>
        <w:rPr>
          <w:rFonts w:ascii="Times New Roman" w:hAnsi="Times New Roman" w:cs="Times New Roman"/>
          <w:sz w:val="24"/>
          <w:szCs w:val="24"/>
        </w:rPr>
      </w:pPr>
    </w:p>
    <w:p w14:paraId="5B56E2FA" w14:textId="3AA07225" w:rsidR="00960E3F" w:rsidRPr="001403AD" w:rsidRDefault="00960E3F" w:rsidP="00161512">
      <w:pPr>
        <w:spacing w:after="0" w:line="360" w:lineRule="auto"/>
        <w:jc w:val="center"/>
        <w:rPr>
          <w:rFonts w:ascii="Times New Roman" w:hAnsi="Times New Roman" w:cs="Times New Roman"/>
          <w:b/>
          <w:bCs/>
          <w:sz w:val="24"/>
          <w:szCs w:val="24"/>
        </w:rPr>
      </w:pPr>
      <w:r w:rsidRPr="001403AD">
        <w:rPr>
          <w:rFonts w:ascii="Times New Roman" w:hAnsi="Times New Roman" w:cs="Times New Roman"/>
          <w:b/>
          <w:bCs/>
          <w:sz w:val="24"/>
          <w:szCs w:val="24"/>
        </w:rPr>
        <w:t xml:space="preserve">§ 8. Nagrody </w:t>
      </w:r>
      <w:r w:rsidR="00363398">
        <w:rPr>
          <w:rFonts w:ascii="Times New Roman" w:hAnsi="Times New Roman" w:cs="Times New Roman"/>
          <w:b/>
          <w:bCs/>
          <w:sz w:val="24"/>
          <w:szCs w:val="24"/>
        </w:rPr>
        <w:t>i uprawnienia</w:t>
      </w:r>
    </w:p>
    <w:p w14:paraId="0EEED93F" w14:textId="1DDF8DF1"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8.</w:t>
      </w:r>
      <w:r w:rsidR="00096A78">
        <w:rPr>
          <w:rFonts w:ascii="Times New Roman" w:hAnsi="Times New Roman" w:cs="Times New Roman"/>
          <w:sz w:val="24"/>
          <w:szCs w:val="24"/>
        </w:rPr>
        <w:t>1</w:t>
      </w:r>
      <w:r w:rsidRPr="00960E3F">
        <w:rPr>
          <w:rFonts w:ascii="Times New Roman" w:hAnsi="Times New Roman" w:cs="Times New Roman"/>
          <w:sz w:val="24"/>
          <w:szCs w:val="24"/>
        </w:rPr>
        <w:t>. Nagrody</w:t>
      </w:r>
    </w:p>
    <w:p w14:paraId="32C86883" w14:textId="37E25102" w:rsidR="00960E3F" w:rsidRPr="00960E3F" w:rsidRDefault="00960E3F" w:rsidP="00161512">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8.</w:t>
      </w:r>
      <w:r w:rsidR="00096A78">
        <w:rPr>
          <w:rFonts w:ascii="Times New Roman" w:hAnsi="Times New Roman" w:cs="Times New Roman"/>
          <w:sz w:val="24"/>
          <w:szCs w:val="24"/>
        </w:rPr>
        <w:t>1</w:t>
      </w:r>
      <w:r w:rsidRPr="00960E3F">
        <w:rPr>
          <w:rFonts w:ascii="Times New Roman" w:hAnsi="Times New Roman" w:cs="Times New Roman"/>
          <w:sz w:val="24"/>
          <w:szCs w:val="24"/>
        </w:rPr>
        <w:t>.</w:t>
      </w:r>
      <w:r w:rsidR="00363398">
        <w:rPr>
          <w:rFonts w:ascii="Times New Roman" w:hAnsi="Times New Roman" w:cs="Times New Roman"/>
          <w:sz w:val="24"/>
          <w:szCs w:val="24"/>
        </w:rPr>
        <w:t>1</w:t>
      </w:r>
      <w:r w:rsidRPr="00960E3F">
        <w:rPr>
          <w:rFonts w:ascii="Times New Roman" w:hAnsi="Times New Roman" w:cs="Times New Roman"/>
          <w:sz w:val="24"/>
          <w:szCs w:val="24"/>
        </w:rPr>
        <w:t xml:space="preserve">. Każdy uczestnik biorący udział w III </w:t>
      </w:r>
      <w:r w:rsidR="005366D3">
        <w:rPr>
          <w:rFonts w:ascii="Times New Roman" w:hAnsi="Times New Roman" w:cs="Times New Roman"/>
          <w:sz w:val="24"/>
          <w:szCs w:val="24"/>
        </w:rPr>
        <w:t>etapu</w:t>
      </w:r>
      <w:r w:rsidR="005366D3" w:rsidRPr="00960E3F">
        <w:rPr>
          <w:rFonts w:ascii="Times New Roman" w:hAnsi="Times New Roman" w:cs="Times New Roman"/>
          <w:sz w:val="24"/>
          <w:szCs w:val="24"/>
        </w:rPr>
        <w:t xml:space="preserve"> </w:t>
      </w:r>
      <w:r w:rsidRPr="00960E3F">
        <w:rPr>
          <w:rFonts w:ascii="Times New Roman" w:hAnsi="Times New Roman" w:cs="Times New Roman"/>
          <w:sz w:val="24"/>
          <w:szCs w:val="24"/>
        </w:rPr>
        <w:t>Olimpiady otrzymuje dokument</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 xml:space="preserve">potwierdzający uczestnictwo w Olimpiadzie. </w:t>
      </w:r>
    </w:p>
    <w:p w14:paraId="29355D10" w14:textId="47C41695" w:rsidR="00960E3F" w:rsidRPr="00960E3F" w:rsidRDefault="00960E3F" w:rsidP="00960E3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8.</w:t>
      </w:r>
      <w:r w:rsidR="00096A78">
        <w:rPr>
          <w:rFonts w:ascii="Times New Roman" w:hAnsi="Times New Roman" w:cs="Times New Roman"/>
          <w:sz w:val="24"/>
          <w:szCs w:val="24"/>
        </w:rPr>
        <w:t>1</w:t>
      </w:r>
      <w:r w:rsidRPr="00960E3F">
        <w:rPr>
          <w:rFonts w:ascii="Times New Roman" w:hAnsi="Times New Roman" w:cs="Times New Roman"/>
          <w:sz w:val="24"/>
          <w:szCs w:val="24"/>
        </w:rPr>
        <w:t>.</w:t>
      </w:r>
      <w:r w:rsidR="00363398">
        <w:rPr>
          <w:rFonts w:ascii="Times New Roman" w:hAnsi="Times New Roman" w:cs="Times New Roman"/>
          <w:sz w:val="24"/>
          <w:szCs w:val="24"/>
        </w:rPr>
        <w:t>2</w:t>
      </w:r>
      <w:r w:rsidRPr="00960E3F">
        <w:rPr>
          <w:rFonts w:ascii="Times New Roman" w:hAnsi="Times New Roman" w:cs="Times New Roman"/>
          <w:sz w:val="24"/>
          <w:szCs w:val="24"/>
        </w:rPr>
        <w:t>. Laureatom nie przysługuje prawo przeniesienia prawa do uzyskania nagrody na osoby</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trzecie.</w:t>
      </w:r>
    </w:p>
    <w:p w14:paraId="54EC739C" w14:textId="34FA9EC0" w:rsidR="00960E3F" w:rsidRPr="00960E3F" w:rsidRDefault="00960E3F" w:rsidP="00161512">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8.</w:t>
      </w:r>
      <w:r w:rsidR="00096A78">
        <w:rPr>
          <w:rFonts w:ascii="Times New Roman" w:hAnsi="Times New Roman" w:cs="Times New Roman"/>
          <w:sz w:val="24"/>
          <w:szCs w:val="24"/>
        </w:rPr>
        <w:t>1</w:t>
      </w:r>
      <w:r w:rsidRPr="00960E3F">
        <w:rPr>
          <w:rFonts w:ascii="Times New Roman" w:hAnsi="Times New Roman" w:cs="Times New Roman"/>
          <w:sz w:val="24"/>
          <w:szCs w:val="24"/>
        </w:rPr>
        <w:t>.</w:t>
      </w:r>
      <w:r w:rsidR="00363398">
        <w:rPr>
          <w:rFonts w:ascii="Times New Roman" w:hAnsi="Times New Roman" w:cs="Times New Roman"/>
          <w:sz w:val="24"/>
          <w:szCs w:val="24"/>
        </w:rPr>
        <w:t>3</w:t>
      </w:r>
      <w:r w:rsidRPr="00960E3F">
        <w:rPr>
          <w:rFonts w:ascii="Times New Roman" w:hAnsi="Times New Roman" w:cs="Times New Roman"/>
          <w:sz w:val="24"/>
          <w:szCs w:val="24"/>
        </w:rPr>
        <w:t>. Laureatom nie przysługuje prawo do uzyskania ekwiwalentu pieniężnego</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w zamian za niewykorzystane nagrody.</w:t>
      </w:r>
    </w:p>
    <w:p w14:paraId="48DA40B1" w14:textId="5ECB4A90" w:rsidR="00960E3F" w:rsidRPr="00960E3F" w:rsidRDefault="00960E3F" w:rsidP="00363398">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8.</w:t>
      </w:r>
      <w:r w:rsidR="00096A78">
        <w:rPr>
          <w:rFonts w:ascii="Times New Roman" w:hAnsi="Times New Roman" w:cs="Times New Roman"/>
          <w:sz w:val="24"/>
          <w:szCs w:val="24"/>
        </w:rPr>
        <w:t>1</w:t>
      </w:r>
      <w:r w:rsidRPr="00960E3F">
        <w:rPr>
          <w:rFonts w:ascii="Times New Roman" w:hAnsi="Times New Roman" w:cs="Times New Roman"/>
          <w:sz w:val="24"/>
          <w:szCs w:val="24"/>
        </w:rPr>
        <w:t>.</w:t>
      </w:r>
      <w:r w:rsidR="00363398">
        <w:rPr>
          <w:rFonts w:ascii="Times New Roman" w:hAnsi="Times New Roman" w:cs="Times New Roman"/>
          <w:sz w:val="24"/>
          <w:szCs w:val="24"/>
        </w:rPr>
        <w:t>4</w:t>
      </w:r>
      <w:r w:rsidRPr="00960E3F">
        <w:rPr>
          <w:rFonts w:ascii="Times New Roman" w:hAnsi="Times New Roman" w:cs="Times New Roman"/>
          <w:sz w:val="24"/>
          <w:szCs w:val="24"/>
        </w:rPr>
        <w:t>. Laureatom przysługują nagrody ufundowane przez Organizatora oraz sponsorów</w:t>
      </w:r>
      <w:r w:rsidR="00161512">
        <w:rPr>
          <w:rFonts w:ascii="Times New Roman" w:hAnsi="Times New Roman" w:cs="Times New Roman"/>
          <w:sz w:val="24"/>
          <w:szCs w:val="24"/>
        </w:rPr>
        <w:t xml:space="preserve"> </w:t>
      </w:r>
      <w:r w:rsidRPr="00960E3F">
        <w:rPr>
          <w:rFonts w:ascii="Times New Roman" w:hAnsi="Times New Roman" w:cs="Times New Roman"/>
          <w:sz w:val="24"/>
          <w:szCs w:val="24"/>
        </w:rPr>
        <w:t>Olimpiady</w:t>
      </w:r>
      <w:r w:rsidR="00363398">
        <w:rPr>
          <w:rFonts w:ascii="Times New Roman" w:hAnsi="Times New Roman" w:cs="Times New Roman"/>
          <w:sz w:val="24"/>
          <w:szCs w:val="24"/>
        </w:rPr>
        <w:t>.</w:t>
      </w:r>
    </w:p>
    <w:p w14:paraId="4C7A8CE2" w14:textId="5ADB6E29" w:rsidR="00363398" w:rsidRPr="00960E3F" w:rsidRDefault="00363398" w:rsidP="00363398">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8.</w:t>
      </w:r>
      <w:r>
        <w:rPr>
          <w:rFonts w:ascii="Times New Roman" w:hAnsi="Times New Roman" w:cs="Times New Roman"/>
          <w:sz w:val="24"/>
          <w:szCs w:val="24"/>
        </w:rPr>
        <w:t>2</w:t>
      </w:r>
      <w:r w:rsidRPr="00960E3F">
        <w:rPr>
          <w:rFonts w:ascii="Times New Roman" w:hAnsi="Times New Roman" w:cs="Times New Roman"/>
          <w:sz w:val="24"/>
          <w:szCs w:val="24"/>
        </w:rPr>
        <w:t>. Uprawnienia</w:t>
      </w:r>
    </w:p>
    <w:p w14:paraId="147B95BE" w14:textId="77777777" w:rsidR="00363398" w:rsidRDefault="00363398" w:rsidP="00363398">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lastRenderedPageBreak/>
        <w:t>8.</w:t>
      </w:r>
      <w:r>
        <w:rPr>
          <w:rFonts w:ascii="Times New Roman" w:hAnsi="Times New Roman" w:cs="Times New Roman"/>
          <w:sz w:val="24"/>
          <w:szCs w:val="24"/>
        </w:rPr>
        <w:t>2</w:t>
      </w:r>
      <w:r w:rsidRPr="00960E3F">
        <w:rPr>
          <w:rFonts w:ascii="Times New Roman" w:hAnsi="Times New Roman" w:cs="Times New Roman"/>
          <w:sz w:val="24"/>
          <w:szCs w:val="24"/>
        </w:rPr>
        <w:t>.1.</w:t>
      </w:r>
      <w:r>
        <w:rPr>
          <w:rFonts w:ascii="Times New Roman" w:hAnsi="Times New Roman" w:cs="Times New Roman"/>
          <w:sz w:val="24"/>
          <w:szCs w:val="24"/>
        </w:rPr>
        <w:t xml:space="preserve"> </w:t>
      </w:r>
      <w:r w:rsidRPr="00960E3F">
        <w:rPr>
          <w:rFonts w:ascii="Times New Roman" w:hAnsi="Times New Roman" w:cs="Times New Roman"/>
          <w:sz w:val="24"/>
          <w:szCs w:val="24"/>
        </w:rPr>
        <w:t>Laureaci oraz finaliści przy ubieganiu się o przyjęcie na studia wyższe posiadają</w:t>
      </w:r>
      <w:r>
        <w:rPr>
          <w:rFonts w:ascii="Times New Roman" w:hAnsi="Times New Roman" w:cs="Times New Roman"/>
          <w:sz w:val="24"/>
          <w:szCs w:val="24"/>
        </w:rPr>
        <w:t xml:space="preserve"> </w:t>
      </w:r>
      <w:r w:rsidRPr="00960E3F">
        <w:rPr>
          <w:rFonts w:ascii="Times New Roman" w:hAnsi="Times New Roman" w:cs="Times New Roman"/>
          <w:sz w:val="24"/>
          <w:szCs w:val="24"/>
        </w:rPr>
        <w:t>uprawnienia określone w uchwałach senatów poszczególnych uczelni, zgodnie</w:t>
      </w:r>
      <w:r>
        <w:rPr>
          <w:rFonts w:ascii="Times New Roman" w:hAnsi="Times New Roman" w:cs="Times New Roman"/>
          <w:sz w:val="24"/>
          <w:szCs w:val="24"/>
        </w:rPr>
        <w:t xml:space="preserve"> </w:t>
      </w:r>
      <w:r w:rsidRPr="00960E3F">
        <w:rPr>
          <w:rFonts w:ascii="Times New Roman" w:hAnsi="Times New Roman" w:cs="Times New Roman"/>
          <w:sz w:val="24"/>
          <w:szCs w:val="24"/>
        </w:rPr>
        <w:t>z przepisami ustawy Prawo o szkolnictwie wyższym.</w:t>
      </w:r>
    </w:p>
    <w:p w14:paraId="137D8F7A" w14:textId="7EFF003E" w:rsidR="00363398" w:rsidRPr="00960E3F" w:rsidRDefault="00363398" w:rsidP="0036339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8.2.2 L</w:t>
      </w:r>
      <w:r w:rsidRPr="00F304DF">
        <w:rPr>
          <w:rFonts w:ascii="Times New Roman" w:hAnsi="Times New Roman" w:cs="Times New Roman"/>
          <w:sz w:val="24"/>
          <w:szCs w:val="24"/>
        </w:rPr>
        <w:t>aureaci i finaliści zgodnie z art. 44zzzw ustawy z dnia 7 września 1991 r. o systemie oświaty</w:t>
      </w:r>
      <w:r>
        <w:rPr>
          <w:rFonts w:ascii="Times New Roman" w:hAnsi="Times New Roman" w:cs="Times New Roman"/>
          <w:sz w:val="24"/>
          <w:szCs w:val="24"/>
        </w:rPr>
        <w:t xml:space="preserve"> </w:t>
      </w:r>
      <w:r w:rsidRPr="00F304DF">
        <w:rPr>
          <w:rFonts w:ascii="Times New Roman" w:hAnsi="Times New Roman" w:cs="Times New Roman"/>
          <w:sz w:val="24"/>
          <w:szCs w:val="24"/>
        </w:rPr>
        <w:t>(Dz. U. z 2025 r. poz. 881) są zwolnieni z przystąpienia do części pisemnej egzaminu zawodowego.</w:t>
      </w:r>
    </w:p>
    <w:p w14:paraId="52F5EC2C" w14:textId="77777777" w:rsidR="00363398" w:rsidRPr="00960E3F" w:rsidRDefault="00363398" w:rsidP="00363398">
      <w:pPr>
        <w:spacing w:after="0" w:line="360" w:lineRule="auto"/>
        <w:ind w:left="567" w:hanging="567"/>
        <w:jc w:val="both"/>
        <w:rPr>
          <w:rFonts w:ascii="Times New Roman" w:hAnsi="Times New Roman" w:cs="Times New Roman"/>
          <w:sz w:val="24"/>
          <w:szCs w:val="24"/>
        </w:rPr>
      </w:pPr>
      <w:r w:rsidRPr="00960E3F">
        <w:rPr>
          <w:rFonts w:ascii="Times New Roman" w:hAnsi="Times New Roman" w:cs="Times New Roman"/>
          <w:sz w:val="24"/>
          <w:szCs w:val="24"/>
        </w:rPr>
        <w:t>8.</w:t>
      </w:r>
      <w:r>
        <w:rPr>
          <w:rFonts w:ascii="Times New Roman" w:hAnsi="Times New Roman" w:cs="Times New Roman"/>
          <w:sz w:val="24"/>
          <w:szCs w:val="24"/>
        </w:rPr>
        <w:t>2</w:t>
      </w:r>
      <w:r w:rsidRPr="00960E3F">
        <w:rPr>
          <w:rFonts w:ascii="Times New Roman" w:hAnsi="Times New Roman" w:cs="Times New Roman"/>
          <w:sz w:val="24"/>
          <w:szCs w:val="24"/>
        </w:rPr>
        <w:t>.</w:t>
      </w:r>
      <w:r>
        <w:rPr>
          <w:rFonts w:ascii="Times New Roman" w:hAnsi="Times New Roman" w:cs="Times New Roman"/>
          <w:sz w:val="24"/>
          <w:szCs w:val="24"/>
        </w:rPr>
        <w:t>3</w:t>
      </w:r>
      <w:r w:rsidRPr="00960E3F">
        <w:rPr>
          <w:rFonts w:ascii="Times New Roman" w:hAnsi="Times New Roman" w:cs="Times New Roman"/>
          <w:sz w:val="24"/>
          <w:szCs w:val="24"/>
        </w:rPr>
        <w:t>. Potwierdzeniem uzyskania uprawnień oraz statusu laureata lub finalisty jest</w:t>
      </w:r>
      <w:r>
        <w:rPr>
          <w:rFonts w:ascii="Times New Roman" w:hAnsi="Times New Roman" w:cs="Times New Roman"/>
          <w:sz w:val="24"/>
          <w:szCs w:val="24"/>
        </w:rPr>
        <w:t xml:space="preserve"> </w:t>
      </w:r>
      <w:r w:rsidRPr="00960E3F">
        <w:rPr>
          <w:rFonts w:ascii="Times New Roman" w:hAnsi="Times New Roman" w:cs="Times New Roman"/>
          <w:sz w:val="24"/>
          <w:szCs w:val="24"/>
        </w:rPr>
        <w:t xml:space="preserve">zaświadczenie, którego wzór stanowi załącznik do </w:t>
      </w:r>
      <w:r w:rsidRPr="001F15CF">
        <w:rPr>
          <w:rFonts w:ascii="Times New Roman" w:hAnsi="Times New Roman" w:cs="Times New Roman"/>
          <w:sz w:val="24"/>
          <w:szCs w:val="24"/>
        </w:rPr>
        <w:t>Obwieszczenie Ministra Edukacji Narodowej z dnia 25 maja 2020 r. w sprawie ogłoszenia jednolitego tekstu rozporządzenia Ministra Edukacji Narodowej i Sportu w sprawie organizacji oraz sposobu przeprowadzania konkursów, turniejów i olimpiad</w:t>
      </w:r>
      <w:r w:rsidRPr="00960E3F">
        <w:rPr>
          <w:rFonts w:ascii="Times New Roman" w:hAnsi="Times New Roman" w:cs="Times New Roman"/>
          <w:sz w:val="24"/>
          <w:szCs w:val="24"/>
        </w:rPr>
        <w:t>. Zaświadczenia dla wszystkich</w:t>
      </w:r>
      <w:r>
        <w:rPr>
          <w:rFonts w:ascii="Times New Roman" w:hAnsi="Times New Roman" w:cs="Times New Roman"/>
          <w:sz w:val="24"/>
          <w:szCs w:val="24"/>
        </w:rPr>
        <w:t xml:space="preserve"> </w:t>
      </w:r>
      <w:r w:rsidRPr="00960E3F">
        <w:rPr>
          <w:rFonts w:ascii="Times New Roman" w:hAnsi="Times New Roman" w:cs="Times New Roman"/>
          <w:sz w:val="24"/>
          <w:szCs w:val="24"/>
        </w:rPr>
        <w:t xml:space="preserve">uczestników III </w:t>
      </w:r>
      <w:r>
        <w:rPr>
          <w:rFonts w:ascii="Times New Roman" w:hAnsi="Times New Roman" w:cs="Times New Roman"/>
          <w:sz w:val="24"/>
          <w:szCs w:val="24"/>
        </w:rPr>
        <w:t>etapu</w:t>
      </w:r>
      <w:r w:rsidRPr="00960E3F">
        <w:rPr>
          <w:rFonts w:ascii="Times New Roman" w:hAnsi="Times New Roman" w:cs="Times New Roman"/>
          <w:sz w:val="24"/>
          <w:szCs w:val="24"/>
        </w:rPr>
        <w:t xml:space="preserve"> są wysyłane pocztą na adres szkół w terminie 30 dni od dnia</w:t>
      </w:r>
      <w:r>
        <w:rPr>
          <w:rFonts w:ascii="Times New Roman" w:hAnsi="Times New Roman" w:cs="Times New Roman"/>
          <w:sz w:val="24"/>
          <w:szCs w:val="24"/>
        </w:rPr>
        <w:t xml:space="preserve"> </w:t>
      </w:r>
      <w:r w:rsidRPr="00960E3F">
        <w:rPr>
          <w:rFonts w:ascii="Times New Roman" w:hAnsi="Times New Roman" w:cs="Times New Roman"/>
          <w:sz w:val="24"/>
          <w:szCs w:val="24"/>
        </w:rPr>
        <w:t xml:space="preserve">ogłoszenia wyników III </w:t>
      </w:r>
      <w:r>
        <w:rPr>
          <w:rFonts w:ascii="Times New Roman" w:hAnsi="Times New Roman" w:cs="Times New Roman"/>
          <w:sz w:val="24"/>
          <w:szCs w:val="24"/>
        </w:rPr>
        <w:t>etapu</w:t>
      </w:r>
      <w:r w:rsidRPr="00960E3F">
        <w:rPr>
          <w:rFonts w:ascii="Times New Roman" w:hAnsi="Times New Roman" w:cs="Times New Roman"/>
          <w:sz w:val="24"/>
          <w:szCs w:val="24"/>
        </w:rPr>
        <w:t>.</w:t>
      </w:r>
    </w:p>
    <w:p w14:paraId="340204AF" w14:textId="77777777" w:rsidR="00363398" w:rsidRPr="00960E3F" w:rsidRDefault="00363398" w:rsidP="00161512">
      <w:pPr>
        <w:spacing w:after="0" w:line="360" w:lineRule="auto"/>
        <w:ind w:left="567" w:hanging="567"/>
        <w:jc w:val="both"/>
        <w:rPr>
          <w:rFonts w:ascii="Times New Roman" w:hAnsi="Times New Roman" w:cs="Times New Roman"/>
          <w:sz w:val="24"/>
          <w:szCs w:val="24"/>
        </w:rPr>
      </w:pPr>
    </w:p>
    <w:p w14:paraId="337BAB68" w14:textId="77777777" w:rsidR="001403AD" w:rsidRDefault="001403AD" w:rsidP="001403AD">
      <w:pPr>
        <w:spacing w:after="0" w:line="360" w:lineRule="auto"/>
        <w:jc w:val="both"/>
        <w:rPr>
          <w:rFonts w:ascii="Times New Roman" w:hAnsi="Times New Roman" w:cs="Times New Roman"/>
          <w:sz w:val="24"/>
          <w:szCs w:val="24"/>
        </w:rPr>
      </w:pPr>
    </w:p>
    <w:p w14:paraId="28AC0856" w14:textId="6F097539" w:rsidR="001403AD" w:rsidRPr="001403AD" w:rsidRDefault="001403AD" w:rsidP="001403AD">
      <w:pPr>
        <w:spacing w:after="0" w:line="360" w:lineRule="auto"/>
        <w:jc w:val="center"/>
        <w:rPr>
          <w:rFonts w:ascii="Times New Roman" w:hAnsi="Times New Roman" w:cs="Times New Roman"/>
          <w:b/>
          <w:bCs/>
          <w:sz w:val="24"/>
          <w:szCs w:val="24"/>
        </w:rPr>
      </w:pPr>
      <w:r w:rsidRPr="001403AD">
        <w:rPr>
          <w:rFonts w:ascii="Times New Roman" w:hAnsi="Times New Roman" w:cs="Times New Roman"/>
          <w:b/>
          <w:bCs/>
          <w:sz w:val="24"/>
          <w:szCs w:val="24"/>
        </w:rPr>
        <w:t xml:space="preserve">Rozdział IV </w:t>
      </w:r>
      <w:r>
        <w:rPr>
          <w:rFonts w:ascii="Times New Roman" w:hAnsi="Times New Roman" w:cs="Times New Roman"/>
          <w:b/>
          <w:bCs/>
          <w:sz w:val="24"/>
          <w:szCs w:val="24"/>
        </w:rPr>
        <w:t xml:space="preserve"> - </w:t>
      </w:r>
      <w:r w:rsidRPr="001403AD">
        <w:rPr>
          <w:rFonts w:ascii="Times New Roman" w:hAnsi="Times New Roman" w:cs="Times New Roman"/>
          <w:b/>
          <w:bCs/>
          <w:sz w:val="24"/>
          <w:szCs w:val="24"/>
        </w:rPr>
        <w:t>Olimpiada międzynarodowa</w:t>
      </w:r>
    </w:p>
    <w:p w14:paraId="6AC8889B" w14:textId="77777777" w:rsidR="001403AD" w:rsidRPr="001403AD" w:rsidRDefault="001403AD" w:rsidP="001403AD">
      <w:pPr>
        <w:spacing w:after="0" w:line="360" w:lineRule="auto"/>
        <w:jc w:val="center"/>
        <w:rPr>
          <w:rFonts w:ascii="Times New Roman" w:hAnsi="Times New Roman" w:cs="Times New Roman"/>
          <w:b/>
          <w:bCs/>
          <w:sz w:val="24"/>
          <w:szCs w:val="24"/>
        </w:rPr>
      </w:pPr>
      <w:r w:rsidRPr="001403AD">
        <w:rPr>
          <w:rFonts w:ascii="Times New Roman" w:hAnsi="Times New Roman" w:cs="Times New Roman"/>
          <w:b/>
          <w:bCs/>
          <w:sz w:val="24"/>
          <w:szCs w:val="24"/>
        </w:rPr>
        <w:t>§ 9. Olimpiada międzynarodowa</w:t>
      </w:r>
    </w:p>
    <w:p w14:paraId="0160483C" w14:textId="03BD81E2" w:rsidR="00203AB5" w:rsidRDefault="001403AD" w:rsidP="001403AD">
      <w:pPr>
        <w:spacing w:after="0" w:line="360" w:lineRule="auto"/>
        <w:ind w:left="426" w:hanging="426"/>
        <w:jc w:val="both"/>
        <w:rPr>
          <w:rFonts w:ascii="Times New Roman" w:hAnsi="Times New Roman" w:cs="Times New Roman"/>
          <w:sz w:val="24"/>
          <w:szCs w:val="24"/>
        </w:rPr>
      </w:pPr>
      <w:r w:rsidRPr="001403AD">
        <w:rPr>
          <w:rFonts w:ascii="Times New Roman" w:hAnsi="Times New Roman" w:cs="Times New Roman"/>
          <w:sz w:val="24"/>
          <w:szCs w:val="24"/>
        </w:rPr>
        <w:t>9.1</w:t>
      </w:r>
      <w:r>
        <w:rPr>
          <w:rFonts w:ascii="Times New Roman" w:hAnsi="Times New Roman" w:cs="Times New Roman"/>
          <w:sz w:val="24"/>
          <w:szCs w:val="24"/>
        </w:rPr>
        <w:t>.</w:t>
      </w:r>
      <w:r w:rsidRPr="001403AD">
        <w:rPr>
          <w:rFonts w:ascii="Times New Roman" w:hAnsi="Times New Roman" w:cs="Times New Roman"/>
          <w:sz w:val="24"/>
          <w:szCs w:val="24"/>
        </w:rPr>
        <w:t xml:space="preserve"> Organizator nie przewiduje udziału laureatów i finalistów Olimpiady w zawodach międzynarodowych,</w:t>
      </w:r>
      <w:r>
        <w:rPr>
          <w:rFonts w:ascii="Times New Roman" w:hAnsi="Times New Roman" w:cs="Times New Roman"/>
          <w:sz w:val="24"/>
          <w:szCs w:val="24"/>
        </w:rPr>
        <w:t xml:space="preserve"> </w:t>
      </w:r>
      <w:r w:rsidRPr="001403AD">
        <w:rPr>
          <w:rFonts w:ascii="Times New Roman" w:hAnsi="Times New Roman" w:cs="Times New Roman"/>
          <w:sz w:val="24"/>
          <w:szCs w:val="24"/>
        </w:rPr>
        <w:t>odpowiadających zakresowi tematycznemu Olimpiady.</w:t>
      </w:r>
    </w:p>
    <w:p w14:paraId="4CD8DAB5" w14:textId="77777777" w:rsidR="001403AD" w:rsidRDefault="001403AD" w:rsidP="00203AB5">
      <w:pPr>
        <w:spacing w:after="0" w:line="360" w:lineRule="auto"/>
        <w:jc w:val="center"/>
        <w:rPr>
          <w:rFonts w:ascii="Times New Roman" w:hAnsi="Times New Roman" w:cs="Times New Roman"/>
          <w:b/>
          <w:bCs/>
          <w:sz w:val="24"/>
          <w:szCs w:val="24"/>
        </w:rPr>
      </w:pPr>
    </w:p>
    <w:p w14:paraId="386A408F" w14:textId="364B2DFE" w:rsidR="000B5826" w:rsidRPr="001403AD" w:rsidRDefault="00960E3F" w:rsidP="001403AD">
      <w:pPr>
        <w:spacing w:after="0" w:line="360" w:lineRule="auto"/>
        <w:jc w:val="center"/>
        <w:rPr>
          <w:rFonts w:ascii="Times New Roman" w:hAnsi="Times New Roman" w:cs="Times New Roman"/>
          <w:sz w:val="24"/>
          <w:szCs w:val="24"/>
        </w:rPr>
      </w:pPr>
      <w:r w:rsidRPr="001403AD">
        <w:rPr>
          <w:rFonts w:ascii="Times New Roman" w:hAnsi="Times New Roman" w:cs="Times New Roman"/>
          <w:sz w:val="24"/>
          <w:szCs w:val="24"/>
        </w:rPr>
        <w:t>Rozdział V</w:t>
      </w:r>
    </w:p>
    <w:p w14:paraId="606B8F2E" w14:textId="1785DC23" w:rsidR="00960E3F" w:rsidRPr="001403AD" w:rsidRDefault="00203AB5" w:rsidP="00203AB5">
      <w:pPr>
        <w:spacing w:after="0" w:line="360" w:lineRule="auto"/>
        <w:jc w:val="center"/>
        <w:rPr>
          <w:rFonts w:ascii="Times New Roman" w:hAnsi="Times New Roman" w:cs="Times New Roman"/>
          <w:sz w:val="24"/>
          <w:szCs w:val="24"/>
        </w:rPr>
      </w:pPr>
      <w:r w:rsidRPr="001403AD">
        <w:rPr>
          <w:rFonts w:ascii="Times New Roman" w:hAnsi="Times New Roman" w:cs="Times New Roman"/>
          <w:sz w:val="24"/>
          <w:szCs w:val="24"/>
        </w:rPr>
        <w:t>§</w:t>
      </w:r>
      <w:r w:rsidR="001403AD" w:rsidRPr="001403AD">
        <w:rPr>
          <w:rFonts w:ascii="Times New Roman" w:hAnsi="Times New Roman" w:cs="Times New Roman"/>
          <w:sz w:val="24"/>
          <w:szCs w:val="24"/>
        </w:rPr>
        <w:t>10</w:t>
      </w:r>
      <w:r w:rsidR="008A5852" w:rsidRPr="001403AD">
        <w:rPr>
          <w:rFonts w:ascii="Times New Roman" w:hAnsi="Times New Roman" w:cs="Times New Roman"/>
          <w:sz w:val="24"/>
          <w:szCs w:val="24"/>
        </w:rPr>
        <w:t>.</w:t>
      </w:r>
      <w:r w:rsidRPr="001403AD">
        <w:rPr>
          <w:rFonts w:ascii="Times New Roman" w:hAnsi="Times New Roman" w:cs="Times New Roman"/>
          <w:sz w:val="24"/>
          <w:szCs w:val="24"/>
        </w:rPr>
        <w:t xml:space="preserve"> </w:t>
      </w:r>
      <w:r w:rsidR="00960E3F" w:rsidRPr="001403AD">
        <w:rPr>
          <w:rFonts w:ascii="Times New Roman" w:hAnsi="Times New Roman" w:cs="Times New Roman"/>
          <w:sz w:val="24"/>
          <w:szCs w:val="24"/>
        </w:rPr>
        <w:t>Postanowienia końcowe</w:t>
      </w:r>
    </w:p>
    <w:p w14:paraId="1960B6A6" w14:textId="38721F3C" w:rsidR="00960E3F" w:rsidRPr="00960E3F" w:rsidRDefault="001403AD" w:rsidP="00960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960E3F" w:rsidRPr="00960E3F">
        <w:rPr>
          <w:rFonts w:ascii="Times New Roman" w:hAnsi="Times New Roman" w:cs="Times New Roman"/>
          <w:sz w:val="24"/>
          <w:szCs w:val="24"/>
        </w:rPr>
        <w:t>.1. Decyzje w sprawach nieujętych w niniejszym Regulaminie podejmuje Komitet Główny.</w:t>
      </w:r>
    </w:p>
    <w:p w14:paraId="29BC2E26" w14:textId="32CB2D43" w:rsidR="00960E3F" w:rsidRPr="00960E3F" w:rsidRDefault="001403AD" w:rsidP="00960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960E3F" w:rsidRPr="00960E3F">
        <w:rPr>
          <w:rFonts w:ascii="Times New Roman" w:hAnsi="Times New Roman" w:cs="Times New Roman"/>
          <w:sz w:val="24"/>
          <w:szCs w:val="24"/>
        </w:rPr>
        <w:t xml:space="preserve">.2. Informacje dotyczące </w:t>
      </w:r>
      <w:r w:rsidR="00203AB5" w:rsidRPr="00960E3F">
        <w:rPr>
          <w:rFonts w:ascii="Times New Roman" w:hAnsi="Times New Roman" w:cs="Times New Roman"/>
          <w:sz w:val="24"/>
          <w:szCs w:val="24"/>
        </w:rPr>
        <w:t xml:space="preserve">Ogólnopolskiej </w:t>
      </w:r>
      <w:r w:rsidR="00203AB5">
        <w:rPr>
          <w:rFonts w:ascii="Times New Roman" w:hAnsi="Times New Roman" w:cs="Times New Roman"/>
          <w:sz w:val="24"/>
          <w:szCs w:val="24"/>
        </w:rPr>
        <w:t xml:space="preserve">Olimpiady </w:t>
      </w:r>
      <w:r w:rsidR="00203AB5" w:rsidRPr="00960E3F">
        <w:rPr>
          <w:rFonts w:ascii="Times New Roman" w:hAnsi="Times New Roman" w:cs="Times New Roman"/>
          <w:sz w:val="24"/>
          <w:szCs w:val="24"/>
        </w:rPr>
        <w:t>Wiedzy o Transporcie Kolejowym</w:t>
      </w:r>
      <w:r w:rsidR="00203AB5">
        <w:rPr>
          <w:rFonts w:ascii="Times New Roman" w:hAnsi="Times New Roman" w:cs="Times New Roman"/>
          <w:sz w:val="24"/>
          <w:szCs w:val="24"/>
        </w:rPr>
        <w:t xml:space="preserve"> </w:t>
      </w:r>
      <w:r w:rsidR="00203AB5" w:rsidRPr="00960E3F">
        <w:rPr>
          <w:rFonts w:ascii="Times New Roman" w:hAnsi="Times New Roman" w:cs="Times New Roman"/>
          <w:sz w:val="24"/>
          <w:szCs w:val="24"/>
        </w:rPr>
        <w:t>pn.: „Kolej na … KOLEJ”</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wraz ze wzorami dokumentów</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 xml:space="preserve">zamieszczone są na stronie internetowej </w:t>
      </w:r>
      <w:r w:rsidR="00203AB5">
        <w:rPr>
          <w:rFonts w:ascii="Times New Roman" w:hAnsi="Times New Roman" w:cs="Times New Roman"/>
          <w:sz w:val="24"/>
          <w:szCs w:val="24"/>
        </w:rPr>
        <w:t>Organizatora</w:t>
      </w:r>
      <w:r w:rsidR="00960E3F" w:rsidRPr="00960E3F">
        <w:rPr>
          <w:rFonts w:ascii="Times New Roman" w:hAnsi="Times New Roman" w:cs="Times New Roman"/>
          <w:sz w:val="24"/>
          <w:szCs w:val="24"/>
        </w:rPr>
        <w:t>.</w:t>
      </w:r>
    </w:p>
    <w:p w14:paraId="1443A62E" w14:textId="4D99F845" w:rsidR="00960E3F" w:rsidRPr="00960E3F" w:rsidRDefault="001403AD" w:rsidP="00203AB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960E3F" w:rsidRPr="00960E3F">
        <w:rPr>
          <w:rFonts w:ascii="Times New Roman" w:hAnsi="Times New Roman" w:cs="Times New Roman"/>
          <w:sz w:val="24"/>
          <w:szCs w:val="24"/>
        </w:rPr>
        <w:t>.3. Organizator może ujawnić dane osobowe i wizerunek uczestnika Olimpiady</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w celach informacyjnych i promocyjnych, związanych z jej organizacją i przebiegiem za</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pomocą środków masowego przekazu i mediów społecznościowych.</w:t>
      </w:r>
    </w:p>
    <w:p w14:paraId="11532FBF" w14:textId="062D98A8" w:rsidR="00960E3F" w:rsidRPr="00960E3F" w:rsidRDefault="001403AD" w:rsidP="00203AB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960E3F" w:rsidRPr="00960E3F">
        <w:rPr>
          <w:rFonts w:ascii="Times New Roman" w:hAnsi="Times New Roman" w:cs="Times New Roman"/>
          <w:sz w:val="24"/>
          <w:szCs w:val="24"/>
        </w:rPr>
        <w:t>.4. Przystąpienie do udziału w Olimpiadzie jest jednoznaczne z przyjęciem warunków</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niniejszego Regulaminu.</w:t>
      </w:r>
    </w:p>
    <w:p w14:paraId="31A31162" w14:textId="7FC2C071" w:rsidR="00960E3F" w:rsidRPr="00960E3F" w:rsidRDefault="001403AD" w:rsidP="00203AB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960E3F" w:rsidRPr="00960E3F">
        <w:rPr>
          <w:rFonts w:ascii="Times New Roman" w:hAnsi="Times New Roman" w:cs="Times New Roman"/>
          <w:sz w:val="24"/>
          <w:szCs w:val="24"/>
        </w:rPr>
        <w:t xml:space="preserve">.5. Poprzez przyjęcie Regulaminu uczestnik Olimpiady akceptuje politykę prywatności </w:t>
      </w:r>
      <w:r w:rsidR="00203AB5">
        <w:rPr>
          <w:rFonts w:ascii="Times New Roman" w:hAnsi="Times New Roman" w:cs="Times New Roman"/>
          <w:sz w:val="24"/>
          <w:szCs w:val="24"/>
        </w:rPr>
        <w:t>Stowarzyszenia oraz Uczelni</w:t>
      </w:r>
      <w:r w:rsidR="00960E3F" w:rsidRPr="00960E3F">
        <w:rPr>
          <w:rFonts w:ascii="Times New Roman" w:hAnsi="Times New Roman" w:cs="Times New Roman"/>
          <w:sz w:val="24"/>
          <w:szCs w:val="24"/>
        </w:rPr>
        <w:t xml:space="preserve">, której szczegóły określono na stronie internetowej </w:t>
      </w:r>
      <w:r w:rsidR="00203AB5">
        <w:rPr>
          <w:rFonts w:ascii="Times New Roman" w:hAnsi="Times New Roman" w:cs="Times New Roman"/>
          <w:sz w:val="24"/>
          <w:szCs w:val="24"/>
        </w:rPr>
        <w:t>Organizatora</w:t>
      </w:r>
      <w:r w:rsidR="00960E3F" w:rsidRPr="00960E3F">
        <w:rPr>
          <w:rFonts w:ascii="Times New Roman" w:hAnsi="Times New Roman" w:cs="Times New Roman"/>
          <w:sz w:val="24"/>
          <w:szCs w:val="24"/>
        </w:rPr>
        <w:t>.</w:t>
      </w:r>
    </w:p>
    <w:p w14:paraId="01B3BC4C" w14:textId="3D588AF3" w:rsidR="00960E3F" w:rsidRPr="00960E3F" w:rsidRDefault="001403AD" w:rsidP="00203AB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10</w:t>
      </w:r>
      <w:r w:rsidR="00960E3F" w:rsidRPr="00960E3F">
        <w:rPr>
          <w:rFonts w:ascii="Times New Roman" w:hAnsi="Times New Roman" w:cs="Times New Roman"/>
          <w:sz w:val="24"/>
          <w:szCs w:val="24"/>
        </w:rPr>
        <w:t xml:space="preserve">.6. W związku z możliwością wystąpienia stanu </w:t>
      </w:r>
      <w:r w:rsidR="002D7C0A" w:rsidRPr="00960E3F">
        <w:rPr>
          <w:rFonts w:ascii="Times New Roman" w:hAnsi="Times New Roman" w:cs="Times New Roman"/>
          <w:sz w:val="24"/>
          <w:szCs w:val="24"/>
        </w:rPr>
        <w:t>epidemii</w:t>
      </w:r>
      <w:r w:rsidR="00203AB5">
        <w:rPr>
          <w:rFonts w:ascii="Times New Roman" w:hAnsi="Times New Roman" w:cs="Times New Roman"/>
          <w:sz w:val="24"/>
          <w:szCs w:val="24"/>
        </w:rPr>
        <w:t xml:space="preserve"> bądź innych sytuacji losowych</w:t>
      </w:r>
      <w:r w:rsidR="00960E3F" w:rsidRPr="00960E3F">
        <w:rPr>
          <w:rFonts w:ascii="Times New Roman" w:hAnsi="Times New Roman" w:cs="Times New Roman"/>
          <w:sz w:val="24"/>
          <w:szCs w:val="24"/>
        </w:rPr>
        <w:t>, regulamin Olimpiady może być</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zmieniany w ciągu całego roku szkolnego</w:t>
      </w:r>
      <w:r w:rsidR="00203AB5">
        <w:rPr>
          <w:rFonts w:ascii="Times New Roman" w:hAnsi="Times New Roman" w:cs="Times New Roman"/>
          <w:sz w:val="24"/>
          <w:szCs w:val="24"/>
        </w:rPr>
        <w:t>. Zmiana terminu może się odbyć w oparciu o</w:t>
      </w:r>
      <w:r w:rsidR="00960E3F" w:rsidRPr="00960E3F">
        <w:rPr>
          <w:rFonts w:ascii="Times New Roman" w:hAnsi="Times New Roman" w:cs="Times New Roman"/>
          <w:sz w:val="24"/>
          <w:szCs w:val="24"/>
        </w:rPr>
        <w:t xml:space="preserve"> rozporządzenia </w:t>
      </w:r>
      <w:r w:rsidR="00203AB5">
        <w:rPr>
          <w:rFonts w:ascii="Times New Roman" w:hAnsi="Times New Roman" w:cs="Times New Roman"/>
          <w:sz w:val="24"/>
          <w:szCs w:val="24"/>
        </w:rPr>
        <w:t xml:space="preserve">wydawane przez </w:t>
      </w:r>
      <w:r w:rsidR="002D7C0A">
        <w:rPr>
          <w:rFonts w:ascii="Times New Roman" w:hAnsi="Times New Roman" w:cs="Times New Roman"/>
          <w:sz w:val="24"/>
          <w:szCs w:val="24"/>
        </w:rPr>
        <w:t>właściwego</w:t>
      </w:r>
      <w:r w:rsidR="002D7C0A" w:rsidRPr="00960E3F">
        <w:rPr>
          <w:rFonts w:ascii="Times New Roman" w:hAnsi="Times New Roman" w:cs="Times New Roman"/>
          <w:sz w:val="24"/>
          <w:szCs w:val="24"/>
        </w:rPr>
        <w:t xml:space="preserve"> </w:t>
      </w:r>
      <w:r w:rsidR="00960E3F" w:rsidRPr="00960E3F">
        <w:rPr>
          <w:rFonts w:ascii="Times New Roman" w:hAnsi="Times New Roman" w:cs="Times New Roman"/>
          <w:sz w:val="24"/>
          <w:szCs w:val="24"/>
        </w:rPr>
        <w:t>Ministra</w:t>
      </w:r>
      <w:r w:rsidR="00203AB5">
        <w:rPr>
          <w:rFonts w:ascii="Times New Roman" w:hAnsi="Times New Roman" w:cs="Times New Roman"/>
          <w:sz w:val="24"/>
          <w:szCs w:val="24"/>
        </w:rPr>
        <w:t>. W</w:t>
      </w:r>
      <w:r w:rsidR="00960E3F" w:rsidRPr="00960E3F">
        <w:rPr>
          <w:rFonts w:ascii="Times New Roman" w:hAnsi="Times New Roman" w:cs="Times New Roman"/>
          <w:sz w:val="24"/>
          <w:szCs w:val="24"/>
        </w:rPr>
        <w:t xml:space="preserve"> czasie obowiązywania stanu zagrożenia epidemicznego bądź stanu epidemii dopuszczalna</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 xml:space="preserve">jest organizacja I, II i III </w:t>
      </w:r>
      <w:r w:rsidR="005366D3">
        <w:rPr>
          <w:rFonts w:ascii="Times New Roman" w:hAnsi="Times New Roman" w:cs="Times New Roman"/>
          <w:sz w:val="24"/>
          <w:szCs w:val="24"/>
        </w:rPr>
        <w:t xml:space="preserve">etapu </w:t>
      </w:r>
      <w:r w:rsidR="00960E3F" w:rsidRPr="00960E3F">
        <w:rPr>
          <w:rFonts w:ascii="Times New Roman" w:hAnsi="Times New Roman" w:cs="Times New Roman"/>
          <w:sz w:val="24"/>
          <w:szCs w:val="24"/>
        </w:rPr>
        <w:t>Olimpiady w formie on-line,</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z wykorzystaniem systemów teleinformatycznych i nowoczesnej platformy internetowej</w:t>
      </w:r>
      <w:r w:rsidR="00203AB5">
        <w:rPr>
          <w:rFonts w:ascii="Times New Roman" w:hAnsi="Times New Roman" w:cs="Times New Roman"/>
          <w:sz w:val="24"/>
          <w:szCs w:val="24"/>
        </w:rPr>
        <w:t>.</w:t>
      </w:r>
    </w:p>
    <w:p w14:paraId="4081B02E" w14:textId="4B895228" w:rsidR="00203AB5" w:rsidRDefault="001403AD" w:rsidP="00203AB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960E3F" w:rsidRPr="00960E3F">
        <w:rPr>
          <w:rFonts w:ascii="Times New Roman" w:hAnsi="Times New Roman" w:cs="Times New Roman"/>
          <w:sz w:val="24"/>
          <w:szCs w:val="24"/>
        </w:rPr>
        <w:t>.7. Decyzję o formie przeprowadzenia Olimpiady Organizator podejmuje każdorazowo</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po dokonaniu oceny sytuacji epidemicznej. Obowiązkiem Organizatora jest poinformowanie uczestników o zmianie formy</w:t>
      </w:r>
      <w:r w:rsidR="00203AB5">
        <w:rPr>
          <w:rFonts w:ascii="Times New Roman" w:hAnsi="Times New Roman" w:cs="Times New Roman"/>
          <w:sz w:val="24"/>
          <w:szCs w:val="24"/>
        </w:rPr>
        <w:t xml:space="preserve"> </w:t>
      </w:r>
      <w:r w:rsidR="00960E3F" w:rsidRPr="00960E3F">
        <w:rPr>
          <w:rFonts w:ascii="Times New Roman" w:hAnsi="Times New Roman" w:cs="Times New Roman"/>
          <w:sz w:val="24"/>
          <w:szCs w:val="24"/>
        </w:rPr>
        <w:t>i sposobu przeprowadzenia zawodów.</w:t>
      </w:r>
      <w:r w:rsidR="00203AB5">
        <w:rPr>
          <w:rFonts w:ascii="Times New Roman" w:hAnsi="Times New Roman" w:cs="Times New Roman"/>
          <w:sz w:val="24"/>
          <w:szCs w:val="24"/>
        </w:rPr>
        <w:t xml:space="preserve"> </w:t>
      </w:r>
    </w:p>
    <w:p w14:paraId="66434EBB" w14:textId="77777777" w:rsidR="00203AB5" w:rsidRDefault="00203AB5" w:rsidP="00203AB5">
      <w:pPr>
        <w:spacing w:after="0" w:line="360" w:lineRule="auto"/>
        <w:jc w:val="both"/>
        <w:rPr>
          <w:rFonts w:ascii="Times New Roman" w:hAnsi="Times New Roman" w:cs="Times New Roman"/>
          <w:sz w:val="24"/>
          <w:szCs w:val="24"/>
        </w:rPr>
      </w:pPr>
    </w:p>
    <w:p w14:paraId="26766FB9" w14:textId="505BA12E" w:rsidR="00960E3F" w:rsidRPr="00960E3F" w:rsidRDefault="00960E3F" w:rsidP="00203AB5">
      <w:pPr>
        <w:spacing w:after="0" w:line="360" w:lineRule="auto"/>
        <w:ind w:left="4107" w:firstLine="141"/>
        <w:jc w:val="both"/>
        <w:rPr>
          <w:rFonts w:ascii="Times New Roman" w:hAnsi="Times New Roman" w:cs="Times New Roman"/>
          <w:sz w:val="24"/>
          <w:szCs w:val="24"/>
        </w:rPr>
      </w:pPr>
      <w:r w:rsidRPr="00960E3F">
        <w:rPr>
          <w:rFonts w:ascii="Times New Roman" w:hAnsi="Times New Roman" w:cs="Times New Roman"/>
          <w:sz w:val="24"/>
          <w:szCs w:val="24"/>
        </w:rPr>
        <w:t>Przewodniczący Komitetu Głównego</w:t>
      </w:r>
    </w:p>
    <w:p w14:paraId="4EDD16F5" w14:textId="77777777" w:rsidR="00203AB5" w:rsidRDefault="00203AB5" w:rsidP="00203AB5">
      <w:pPr>
        <w:spacing w:after="0" w:line="360" w:lineRule="auto"/>
        <w:ind w:left="3540" w:firstLine="708"/>
        <w:jc w:val="both"/>
        <w:rPr>
          <w:rFonts w:ascii="Times New Roman" w:hAnsi="Times New Roman" w:cs="Times New Roman"/>
          <w:sz w:val="24"/>
          <w:szCs w:val="24"/>
        </w:rPr>
      </w:pPr>
    </w:p>
    <w:p w14:paraId="409B949E" w14:textId="34A9C29B" w:rsidR="00203AB5" w:rsidRPr="00960E3F" w:rsidRDefault="00203AB5" w:rsidP="00203AB5">
      <w:pPr>
        <w:spacing w:after="0" w:line="360" w:lineRule="auto"/>
        <w:ind w:left="4107" w:firstLine="141"/>
        <w:jc w:val="both"/>
        <w:rPr>
          <w:rFonts w:ascii="Times New Roman" w:hAnsi="Times New Roman" w:cs="Times New Roman"/>
          <w:sz w:val="24"/>
          <w:szCs w:val="24"/>
        </w:rPr>
      </w:pPr>
      <w:r>
        <w:rPr>
          <w:rFonts w:ascii="Times New Roman" w:hAnsi="Times New Roman" w:cs="Times New Roman"/>
          <w:sz w:val="24"/>
          <w:szCs w:val="24"/>
        </w:rPr>
        <w:t>Zastępca p</w:t>
      </w:r>
      <w:r w:rsidRPr="00960E3F">
        <w:rPr>
          <w:rFonts w:ascii="Times New Roman" w:hAnsi="Times New Roman" w:cs="Times New Roman"/>
          <w:sz w:val="24"/>
          <w:szCs w:val="24"/>
        </w:rPr>
        <w:t>rzewodniczący Komitetu Głównego</w:t>
      </w:r>
    </w:p>
    <w:p w14:paraId="2BA14505" w14:textId="20B83111" w:rsidR="00203AB5" w:rsidRDefault="00203AB5" w:rsidP="00203AB5">
      <w:pPr>
        <w:spacing w:after="0" w:line="360" w:lineRule="auto"/>
        <w:ind w:left="3540" w:firstLine="708"/>
        <w:jc w:val="both"/>
        <w:rPr>
          <w:rFonts w:ascii="Times New Roman" w:hAnsi="Times New Roman" w:cs="Times New Roman"/>
          <w:sz w:val="24"/>
          <w:szCs w:val="24"/>
        </w:rPr>
      </w:pPr>
      <w:r>
        <w:rPr>
          <w:rFonts w:ascii="Times New Roman" w:hAnsi="Times New Roman" w:cs="Times New Roman"/>
          <w:sz w:val="24"/>
          <w:szCs w:val="24"/>
        </w:rPr>
        <w:t>Prezes Zarządu Stowarzyszenia Instytut Ekonomii Środowiska</w:t>
      </w:r>
    </w:p>
    <w:p w14:paraId="6FFD4704" w14:textId="0EE34314" w:rsidR="00203AB5" w:rsidRPr="00960E3F" w:rsidRDefault="00203AB5" w:rsidP="00203AB5">
      <w:pPr>
        <w:spacing w:after="0" w:line="360" w:lineRule="auto"/>
        <w:ind w:left="3540" w:firstLine="708"/>
        <w:jc w:val="both"/>
        <w:rPr>
          <w:rFonts w:ascii="Times New Roman" w:hAnsi="Times New Roman" w:cs="Times New Roman"/>
          <w:sz w:val="24"/>
          <w:szCs w:val="24"/>
        </w:rPr>
      </w:pPr>
      <w:r>
        <w:rPr>
          <w:rFonts w:ascii="Times New Roman" w:hAnsi="Times New Roman" w:cs="Times New Roman"/>
          <w:sz w:val="24"/>
          <w:szCs w:val="24"/>
        </w:rPr>
        <w:t>i Transportu w Legnicy</w:t>
      </w:r>
    </w:p>
    <w:p w14:paraId="2931628C" w14:textId="77777777" w:rsidR="000860BF" w:rsidRDefault="000860BF" w:rsidP="00960E3F">
      <w:pPr>
        <w:spacing w:after="0" w:line="360" w:lineRule="auto"/>
        <w:jc w:val="both"/>
        <w:rPr>
          <w:rFonts w:ascii="Times New Roman" w:hAnsi="Times New Roman" w:cs="Times New Roman"/>
          <w:sz w:val="24"/>
          <w:szCs w:val="24"/>
        </w:rPr>
      </w:pPr>
    </w:p>
    <w:p w14:paraId="43F56ECB" w14:textId="77777777" w:rsidR="000860BF" w:rsidRPr="00960E3F" w:rsidRDefault="000860BF" w:rsidP="000860BF">
      <w:pPr>
        <w:spacing w:after="0" w:line="360" w:lineRule="auto"/>
        <w:jc w:val="both"/>
        <w:rPr>
          <w:rFonts w:ascii="Times New Roman" w:hAnsi="Times New Roman" w:cs="Times New Roman"/>
          <w:sz w:val="24"/>
          <w:szCs w:val="24"/>
        </w:rPr>
      </w:pPr>
      <w:r w:rsidRPr="00960E3F">
        <w:rPr>
          <w:rFonts w:ascii="Times New Roman" w:hAnsi="Times New Roman" w:cs="Times New Roman"/>
          <w:sz w:val="24"/>
          <w:szCs w:val="24"/>
        </w:rPr>
        <w:t>Zabrania się:</w:t>
      </w:r>
    </w:p>
    <w:p w14:paraId="3C040312" w14:textId="77777777" w:rsidR="00203AB5" w:rsidRDefault="000860BF" w:rsidP="00203AB5">
      <w:pPr>
        <w:pStyle w:val="Akapitzlist"/>
        <w:numPr>
          <w:ilvl w:val="0"/>
          <w:numId w:val="33"/>
        </w:numPr>
        <w:spacing w:after="0" w:line="360" w:lineRule="auto"/>
        <w:ind w:left="284" w:hanging="284"/>
        <w:jc w:val="both"/>
        <w:rPr>
          <w:rFonts w:ascii="Times New Roman" w:hAnsi="Times New Roman" w:cs="Times New Roman"/>
          <w:sz w:val="24"/>
          <w:szCs w:val="24"/>
        </w:rPr>
      </w:pPr>
      <w:r w:rsidRPr="00203AB5">
        <w:rPr>
          <w:rFonts w:ascii="Times New Roman" w:hAnsi="Times New Roman" w:cs="Times New Roman"/>
          <w:sz w:val="24"/>
          <w:szCs w:val="24"/>
        </w:rPr>
        <w:t>kopiowania, powielania i innych form przetwarzania zadań oraz przekazywania ich osobom</w:t>
      </w:r>
      <w:r w:rsidR="00203AB5">
        <w:rPr>
          <w:rFonts w:ascii="Times New Roman" w:hAnsi="Times New Roman" w:cs="Times New Roman"/>
          <w:sz w:val="24"/>
          <w:szCs w:val="24"/>
        </w:rPr>
        <w:t xml:space="preserve"> </w:t>
      </w:r>
      <w:r w:rsidRPr="00203AB5">
        <w:rPr>
          <w:rFonts w:ascii="Times New Roman" w:hAnsi="Times New Roman" w:cs="Times New Roman"/>
          <w:sz w:val="24"/>
          <w:szCs w:val="24"/>
        </w:rPr>
        <w:t>trzecim, zwłaszcza spoza Komitetów Okręgowych</w:t>
      </w:r>
      <w:r w:rsidR="00203AB5">
        <w:rPr>
          <w:rFonts w:ascii="Times New Roman" w:hAnsi="Times New Roman" w:cs="Times New Roman"/>
          <w:sz w:val="24"/>
          <w:szCs w:val="24"/>
        </w:rPr>
        <w:t>,</w:t>
      </w:r>
    </w:p>
    <w:p w14:paraId="6996D9BE" w14:textId="57E2AE37" w:rsidR="00414B83" w:rsidRDefault="000860BF" w:rsidP="00960E3F">
      <w:pPr>
        <w:pStyle w:val="Akapitzlist"/>
        <w:numPr>
          <w:ilvl w:val="0"/>
          <w:numId w:val="33"/>
        </w:numPr>
        <w:spacing w:after="0" w:line="360" w:lineRule="auto"/>
        <w:ind w:left="284" w:hanging="284"/>
        <w:jc w:val="both"/>
        <w:rPr>
          <w:rFonts w:ascii="Times New Roman" w:hAnsi="Times New Roman" w:cs="Times New Roman"/>
          <w:sz w:val="24"/>
          <w:szCs w:val="24"/>
        </w:rPr>
      </w:pPr>
      <w:r w:rsidRPr="00203AB5">
        <w:rPr>
          <w:rFonts w:ascii="Times New Roman" w:hAnsi="Times New Roman" w:cs="Times New Roman"/>
          <w:sz w:val="24"/>
          <w:szCs w:val="24"/>
        </w:rPr>
        <w:t>informowania osób trzecich w zakresie spraw objętych nakazem poufności.</w:t>
      </w:r>
    </w:p>
    <w:p w14:paraId="1981BDA8" w14:textId="77777777" w:rsidR="001403AD" w:rsidRPr="001403AD" w:rsidRDefault="001403AD" w:rsidP="001403AD">
      <w:pPr>
        <w:spacing w:after="0" w:line="360" w:lineRule="auto"/>
        <w:jc w:val="both"/>
        <w:rPr>
          <w:rFonts w:ascii="Times New Roman" w:hAnsi="Times New Roman" w:cs="Times New Roman"/>
          <w:sz w:val="24"/>
          <w:szCs w:val="24"/>
        </w:rPr>
      </w:pPr>
    </w:p>
    <w:p w14:paraId="3A14213A" w14:textId="77777777" w:rsidR="002E7924" w:rsidRDefault="002E7924" w:rsidP="00414B83">
      <w:pPr>
        <w:pStyle w:val="NormalnyWeb"/>
        <w:spacing w:before="0" w:beforeAutospacing="0" w:after="0" w:afterAutospacing="0" w:line="360" w:lineRule="auto"/>
        <w:jc w:val="both"/>
        <w:rPr>
          <w:rStyle w:val="Pogrubienie"/>
        </w:rPr>
      </w:pPr>
    </w:p>
    <w:p w14:paraId="36C9E86D" w14:textId="77777777" w:rsidR="002E7924" w:rsidRDefault="002E7924" w:rsidP="00414B83">
      <w:pPr>
        <w:pStyle w:val="NormalnyWeb"/>
        <w:spacing w:before="0" w:beforeAutospacing="0" w:after="0" w:afterAutospacing="0" w:line="360" w:lineRule="auto"/>
        <w:jc w:val="both"/>
        <w:rPr>
          <w:rStyle w:val="Pogrubienie"/>
        </w:rPr>
      </w:pPr>
    </w:p>
    <w:p w14:paraId="738FB73D" w14:textId="77777777" w:rsidR="002E7924" w:rsidRDefault="002E7924" w:rsidP="00414B83">
      <w:pPr>
        <w:pStyle w:val="NormalnyWeb"/>
        <w:spacing w:before="0" w:beforeAutospacing="0" w:after="0" w:afterAutospacing="0" w:line="360" w:lineRule="auto"/>
        <w:jc w:val="both"/>
        <w:rPr>
          <w:rStyle w:val="Pogrubienie"/>
        </w:rPr>
      </w:pPr>
    </w:p>
    <w:p w14:paraId="1B32FBBE" w14:textId="77777777" w:rsidR="002E7924" w:rsidRDefault="002E7924" w:rsidP="00414B83">
      <w:pPr>
        <w:pStyle w:val="NormalnyWeb"/>
        <w:spacing w:before="0" w:beforeAutospacing="0" w:after="0" w:afterAutospacing="0" w:line="360" w:lineRule="auto"/>
        <w:jc w:val="both"/>
        <w:rPr>
          <w:rStyle w:val="Pogrubienie"/>
        </w:rPr>
      </w:pPr>
    </w:p>
    <w:p w14:paraId="70AC600B" w14:textId="77777777" w:rsidR="00096A78" w:rsidRDefault="00096A78">
      <w:pPr>
        <w:rPr>
          <w:rStyle w:val="Pogrubienie"/>
          <w:rFonts w:ascii="Times New Roman" w:eastAsia="Times New Roman" w:hAnsi="Times New Roman" w:cs="Times New Roman"/>
          <w:sz w:val="24"/>
          <w:szCs w:val="24"/>
          <w:lang w:eastAsia="pl-PL"/>
        </w:rPr>
      </w:pPr>
      <w:r>
        <w:rPr>
          <w:rStyle w:val="Pogrubienie"/>
        </w:rPr>
        <w:br w:type="page"/>
      </w:r>
    </w:p>
    <w:p w14:paraId="3156CDAF" w14:textId="13F9C94E" w:rsidR="00930CBC" w:rsidRPr="008A5852" w:rsidRDefault="00930CBC" w:rsidP="00414B83">
      <w:pPr>
        <w:pStyle w:val="NormalnyWeb"/>
        <w:spacing w:before="0" w:beforeAutospacing="0" w:after="0" w:afterAutospacing="0" w:line="360" w:lineRule="auto"/>
        <w:jc w:val="both"/>
      </w:pPr>
      <w:r w:rsidRPr="008A5852">
        <w:rPr>
          <w:rStyle w:val="Pogrubienie"/>
        </w:rPr>
        <w:lastRenderedPageBreak/>
        <w:t>TERMINARZ</w:t>
      </w:r>
    </w:p>
    <w:p w14:paraId="6A1D86A4" w14:textId="3F23D8D1" w:rsidR="00930CBC" w:rsidRPr="008A5852" w:rsidRDefault="00930CBC" w:rsidP="00414B83">
      <w:pPr>
        <w:pStyle w:val="NormalnyWeb"/>
        <w:spacing w:before="0" w:beforeAutospacing="0" w:after="0" w:afterAutospacing="0" w:line="360" w:lineRule="auto"/>
        <w:jc w:val="both"/>
      </w:pPr>
      <w:r w:rsidRPr="008A5852">
        <w:rPr>
          <w:rStyle w:val="Pogrubienie"/>
        </w:rPr>
        <w:t>30.VI</w:t>
      </w:r>
      <w:r w:rsidR="00101DAF">
        <w:rPr>
          <w:rStyle w:val="Pogrubienie"/>
        </w:rPr>
        <w:t>II</w:t>
      </w:r>
      <w:r w:rsidRPr="008A5852">
        <w:rPr>
          <w:rStyle w:val="Pogrubienie"/>
        </w:rPr>
        <w:t>.202</w:t>
      </w:r>
      <w:r w:rsidR="001403AD">
        <w:rPr>
          <w:rStyle w:val="Pogrubienie"/>
        </w:rPr>
        <w:t>5</w:t>
      </w:r>
      <w:r w:rsidRPr="008A5852">
        <w:rPr>
          <w:rStyle w:val="Pogrubienie"/>
        </w:rPr>
        <w:t xml:space="preserve"> r.</w:t>
      </w:r>
    </w:p>
    <w:p w14:paraId="09C33A24" w14:textId="017E1274" w:rsidR="00930CBC" w:rsidRPr="00414B83" w:rsidRDefault="00930CBC" w:rsidP="00414B83">
      <w:pPr>
        <w:numPr>
          <w:ilvl w:val="0"/>
          <w:numId w:val="34"/>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 xml:space="preserve">umieszczenie na stronie internetowej uczelni (Organizatora): Regulaminu, Programu </w:t>
      </w:r>
      <w:r w:rsidRPr="00414B83">
        <w:rPr>
          <w:rFonts w:ascii="Times New Roman" w:hAnsi="Times New Roman" w:cs="Times New Roman"/>
          <w:sz w:val="24"/>
          <w:szCs w:val="24"/>
        </w:rPr>
        <w:br/>
        <w:t xml:space="preserve">oraz Harmonogramu realizacji poszczególnych </w:t>
      </w:r>
      <w:r w:rsidR="005366D3">
        <w:rPr>
          <w:rFonts w:ascii="Times New Roman" w:hAnsi="Times New Roman" w:cs="Times New Roman"/>
          <w:sz w:val="24"/>
          <w:szCs w:val="24"/>
        </w:rPr>
        <w:t>etapów</w:t>
      </w:r>
      <w:r w:rsidR="00E85A26">
        <w:rPr>
          <w:rFonts w:ascii="Times New Roman" w:hAnsi="Times New Roman" w:cs="Times New Roman"/>
          <w:sz w:val="24"/>
          <w:szCs w:val="24"/>
        </w:rPr>
        <w:t xml:space="preserve"> </w:t>
      </w:r>
      <w:r w:rsidRPr="00414B83">
        <w:rPr>
          <w:rFonts w:ascii="Times New Roman" w:hAnsi="Times New Roman" w:cs="Times New Roman"/>
          <w:sz w:val="24"/>
          <w:szCs w:val="24"/>
        </w:rPr>
        <w:t>Olimpiady w roku szkolnym 202</w:t>
      </w:r>
      <w:r w:rsidR="00D1513F" w:rsidRPr="00414B83">
        <w:rPr>
          <w:rFonts w:ascii="Times New Roman" w:hAnsi="Times New Roman" w:cs="Times New Roman"/>
          <w:sz w:val="24"/>
          <w:szCs w:val="24"/>
        </w:rPr>
        <w:t>4</w:t>
      </w:r>
      <w:r w:rsidRPr="00414B83">
        <w:rPr>
          <w:rFonts w:ascii="Times New Roman" w:hAnsi="Times New Roman" w:cs="Times New Roman"/>
          <w:sz w:val="24"/>
          <w:szCs w:val="24"/>
        </w:rPr>
        <w:t>/202</w:t>
      </w:r>
      <w:r w:rsidR="00D1513F" w:rsidRPr="00414B83">
        <w:rPr>
          <w:rFonts w:ascii="Times New Roman" w:hAnsi="Times New Roman" w:cs="Times New Roman"/>
          <w:sz w:val="24"/>
          <w:szCs w:val="24"/>
        </w:rPr>
        <w:t>5</w:t>
      </w:r>
      <w:r w:rsidRPr="00414B83">
        <w:rPr>
          <w:rFonts w:ascii="Times New Roman" w:hAnsi="Times New Roman" w:cs="Times New Roman"/>
          <w:sz w:val="24"/>
          <w:szCs w:val="24"/>
        </w:rPr>
        <w:t>.</w:t>
      </w:r>
    </w:p>
    <w:p w14:paraId="219A3486" w14:textId="77777777" w:rsidR="00930CBC" w:rsidRPr="008A5852" w:rsidRDefault="00930CBC" w:rsidP="00414B83">
      <w:pPr>
        <w:pStyle w:val="NormalnyWeb"/>
        <w:spacing w:before="0" w:beforeAutospacing="0" w:after="0" w:afterAutospacing="0" w:line="360" w:lineRule="auto"/>
        <w:jc w:val="both"/>
      </w:pPr>
      <w:r w:rsidRPr="008A5852">
        <w:t> </w:t>
      </w:r>
    </w:p>
    <w:p w14:paraId="33DDAA0F" w14:textId="0064D426" w:rsidR="00930CBC" w:rsidRPr="008A5852" w:rsidRDefault="00930CBC" w:rsidP="00414B83">
      <w:pPr>
        <w:pStyle w:val="NormalnyWeb"/>
        <w:spacing w:before="0" w:beforeAutospacing="0" w:after="0" w:afterAutospacing="0" w:line="360" w:lineRule="auto"/>
        <w:jc w:val="both"/>
      </w:pPr>
      <w:r w:rsidRPr="008A5852">
        <w:rPr>
          <w:rStyle w:val="Pogrubienie"/>
        </w:rPr>
        <w:t>1.VII. 202</w:t>
      </w:r>
      <w:r w:rsidR="001403AD">
        <w:rPr>
          <w:rStyle w:val="Pogrubienie"/>
        </w:rPr>
        <w:t>5</w:t>
      </w:r>
      <w:r w:rsidRPr="008A5852">
        <w:rPr>
          <w:rStyle w:val="Pogrubienie"/>
        </w:rPr>
        <w:t xml:space="preserve"> r. – 18.IX.202</w:t>
      </w:r>
      <w:r w:rsidR="001403AD">
        <w:rPr>
          <w:rStyle w:val="Pogrubienie"/>
        </w:rPr>
        <w:t>5</w:t>
      </w:r>
      <w:r w:rsidRPr="008A5852">
        <w:rPr>
          <w:rStyle w:val="Pogrubienie"/>
        </w:rPr>
        <w:t xml:space="preserve"> r.</w:t>
      </w:r>
    </w:p>
    <w:p w14:paraId="59D1CFD3" w14:textId="17581923" w:rsidR="00930CBC" w:rsidRPr="00414B83" w:rsidRDefault="00930CBC" w:rsidP="00414B83">
      <w:pPr>
        <w:numPr>
          <w:ilvl w:val="0"/>
          <w:numId w:val="35"/>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 xml:space="preserve">przygotowywanie </w:t>
      </w:r>
      <w:r w:rsidR="002D7C0A" w:rsidRPr="00414B83">
        <w:rPr>
          <w:rFonts w:ascii="Times New Roman" w:hAnsi="Times New Roman" w:cs="Times New Roman"/>
          <w:sz w:val="24"/>
          <w:szCs w:val="24"/>
        </w:rPr>
        <w:t>platformy,</w:t>
      </w:r>
      <w:r w:rsidRPr="00414B83">
        <w:rPr>
          <w:rFonts w:ascii="Times New Roman" w:hAnsi="Times New Roman" w:cs="Times New Roman"/>
          <w:sz w:val="24"/>
          <w:szCs w:val="24"/>
        </w:rPr>
        <w:t xml:space="preserve"> na której kandydaci dokonują rejestracji i mogą znaleźć informacje dotyczące przebiegu Olimpiady, terminów oraz partnerów wydarzenia,</w:t>
      </w:r>
    </w:p>
    <w:p w14:paraId="4C7F128C" w14:textId="77777777" w:rsidR="00096A78" w:rsidRDefault="00930CBC" w:rsidP="00096A78">
      <w:pPr>
        <w:numPr>
          <w:ilvl w:val="0"/>
          <w:numId w:val="35"/>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 xml:space="preserve">przygotowanie szczegółowych informacji, dotyczących m.in. partnerów Olimpiady, sposobu </w:t>
      </w:r>
      <w:r w:rsidRPr="00472864">
        <w:rPr>
          <w:rFonts w:ascii="Times New Roman" w:hAnsi="Times New Roman" w:cs="Times New Roman"/>
          <w:sz w:val="24"/>
          <w:szCs w:val="24"/>
        </w:rPr>
        <w:t>dokonywania zgłoszeń przez uczniów itp.,</w:t>
      </w:r>
    </w:p>
    <w:p w14:paraId="70A012B4" w14:textId="7FBB38CD" w:rsidR="00930CBC" w:rsidRPr="00096A78" w:rsidRDefault="00930CBC" w:rsidP="00096A78">
      <w:pPr>
        <w:numPr>
          <w:ilvl w:val="0"/>
          <w:numId w:val="35"/>
        </w:numPr>
        <w:spacing w:after="0" w:line="360" w:lineRule="auto"/>
        <w:jc w:val="both"/>
        <w:rPr>
          <w:rFonts w:ascii="Times New Roman" w:hAnsi="Times New Roman" w:cs="Times New Roman"/>
          <w:sz w:val="24"/>
          <w:szCs w:val="24"/>
        </w:rPr>
      </w:pPr>
      <w:r w:rsidRPr="00096A78">
        <w:rPr>
          <w:rFonts w:ascii="Times New Roman" w:hAnsi="Times New Roman" w:cs="Times New Roman"/>
          <w:sz w:val="24"/>
          <w:szCs w:val="24"/>
        </w:rPr>
        <w:t xml:space="preserve">przygotowanie materiałów reklamowych, takich jak wizytówki i plakaty, które zostaną rozpropagowane w szkołach partnerskich uczelni, na portalach społecznościowych, stronie internetowej uczelni oraz wysłane w wersji elektronicznej do szkół kształcących młodzież w zawodach: </w:t>
      </w:r>
      <w:r w:rsidR="002E7924" w:rsidRPr="00096A78">
        <w:rPr>
          <w:rFonts w:ascii="Times New Roman" w:hAnsi="Times New Roman" w:cs="Times New Roman"/>
          <w:sz w:val="24"/>
          <w:szCs w:val="24"/>
        </w:rPr>
        <w:t>technik transportu kolejowego (symbol zawodu 311928), technik automatyk sterowania ruchem kolejowym (symbol zawodu 311407), technik budownictwa kolejowego (symbol zawodu 311220), technik elektroenergetyk transportu szynowego (symbol zawodu 311302), technik pojazdów kolejowych (symbol zawodu 311518), mechanik pojazdów kolejowych (symbol zawodu 723318), technik elektroenergetyk transportu szynowego (symbol zawodu 311302), monter nawierzchni kolejowej (symbol zawodu 711603), technik automatyk sterowania ruchem kolejowym (symbol zawodu 311407),</w:t>
      </w:r>
    </w:p>
    <w:p w14:paraId="47FA6506" w14:textId="77777777" w:rsidR="00930CBC" w:rsidRPr="00414B83" w:rsidRDefault="00930CBC" w:rsidP="00414B83">
      <w:pPr>
        <w:numPr>
          <w:ilvl w:val="0"/>
          <w:numId w:val="35"/>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przygotowanie interaktywnych materiałów informacyjnych,</w:t>
      </w:r>
    </w:p>
    <w:p w14:paraId="6C0264BA" w14:textId="4B981304" w:rsidR="00930CBC" w:rsidRPr="00414B83" w:rsidRDefault="00930CBC" w:rsidP="00414B83">
      <w:pPr>
        <w:numPr>
          <w:ilvl w:val="0"/>
          <w:numId w:val="35"/>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 xml:space="preserve">przygotowywanie pytań do wszystkich </w:t>
      </w:r>
      <w:r w:rsidR="005366D3">
        <w:rPr>
          <w:rFonts w:ascii="Times New Roman" w:hAnsi="Times New Roman" w:cs="Times New Roman"/>
          <w:sz w:val="24"/>
          <w:szCs w:val="24"/>
        </w:rPr>
        <w:t xml:space="preserve">etapów </w:t>
      </w:r>
      <w:r w:rsidRPr="00414B83">
        <w:rPr>
          <w:rFonts w:ascii="Times New Roman" w:hAnsi="Times New Roman" w:cs="Times New Roman"/>
          <w:sz w:val="24"/>
          <w:szCs w:val="24"/>
        </w:rPr>
        <w:t>Olimpiady.</w:t>
      </w:r>
    </w:p>
    <w:p w14:paraId="32DF33B3" w14:textId="77777777" w:rsidR="00930CBC" w:rsidRPr="008A5852" w:rsidRDefault="00930CBC" w:rsidP="00414B83">
      <w:pPr>
        <w:pStyle w:val="NormalnyWeb"/>
        <w:spacing w:before="0" w:beforeAutospacing="0" w:after="0" w:afterAutospacing="0" w:line="360" w:lineRule="auto"/>
        <w:jc w:val="both"/>
      </w:pPr>
      <w:r w:rsidRPr="008A5852">
        <w:t> </w:t>
      </w:r>
    </w:p>
    <w:p w14:paraId="20C6B730" w14:textId="1367A35B" w:rsidR="00930CBC" w:rsidRPr="008A5852" w:rsidRDefault="00930CBC" w:rsidP="00414B83">
      <w:pPr>
        <w:pStyle w:val="NormalnyWeb"/>
        <w:spacing w:before="0" w:beforeAutospacing="0" w:after="0" w:afterAutospacing="0" w:line="360" w:lineRule="auto"/>
        <w:jc w:val="both"/>
      </w:pPr>
      <w:r w:rsidRPr="008A5852">
        <w:rPr>
          <w:rStyle w:val="Pogrubienie"/>
        </w:rPr>
        <w:t>1</w:t>
      </w:r>
      <w:r w:rsidR="00D1513F" w:rsidRPr="008A5852">
        <w:rPr>
          <w:rStyle w:val="Pogrubienie"/>
        </w:rPr>
        <w:t>6</w:t>
      </w:r>
      <w:r w:rsidRPr="008A5852">
        <w:rPr>
          <w:rStyle w:val="Pogrubienie"/>
        </w:rPr>
        <w:t>.IX.202</w:t>
      </w:r>
      <w:r w:rsidR="001403AD">
        <w:rPr>
          <w:rStyle w:val="Pogrubienie"/>
        </w:rPr>
        <w:t>5</w:t>
      </w:r>
      <w:r w:rsidRPr="008A5852">
        <w:rPr>
          <w:rStyle w:val="Pogrubienie"/>
        </w:rPr>
        <w:t xml:space="preserve"> r. – 23.IX.202</w:t>
      </w:r>
      <w:r w:rsidR="001403AD">
        <w:rPr>
          <w:rStyle w:val="Pogrubienie"/>
        </w:rPr>
        <w:t>5</w:t>
      </w:r>
      <w:r w:rsidRPr="008A5852">
        <w:rPr>
          <w:rStyle w:val="Pogrubienie"/>
        </w:rPr>
        <w:t xml:space="preserve"> r.</w:t>
      </w:r>
    </w:p>
    <w:p w14:paraId="026E720D" w14:textId="38734900" w:rsidR="00930CBC" w:rsidRPr="00414B83" w:rsidRDefault="00930CBC" w:rsidP="00414B83">
      <w:pPr>
        <w:numPr>
          <w:ilvl w:val="0"/>
          <w:numId w:val="36"/>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wysyłka materiałów promocyjnych do drogą pocztową, e-mailingiem i w wersji elektronicznej.</w:t>
      </w:r>
    </w:p>
    <w:p w14:paraId="621A0662" w14:textId="77777777" w:rsidR="00930CBC" w:rsidRPr="008A5852" w:rsidRDefault="00930CBC" w:rsidP="00414B83">
      <w:pPr>
        <w:pStyle w:val="NormalnyWeb"/>
        <w:spacing w:before="0" w:beforeAutospacing="0" w:after="0" w:afterAutospacing="0" w:line="360" w:lineRule="auto"/>
        <w:jc w:val="both"/>
      </w:pPr>
      <w:r w:rsidRPr="008A5852">
        <w:t> </w:t>
      </w:r>
    </w:p>
    <w:p w14:paraId="4145D33E" w14:textId="7AD88DB9" w:rsidR="00930CBC" w:rsidRPr="008A5852" w:rsidRDefault="00930CBC" w:rsidP="00414B83">
      <w:pPr>
        <w:pStyle w:val="NormalnyWeb"/>
        <w:spacing w:before="0" w:beforeAutospacing="0" w:after="0" w:afterAutospacing="0" w:line="360" w:lineRule="auto"/>
        <w:jc w:val="both"/>
      </w:pPr>
      <w:bookmarkStart w:id="8" w:name="_Hlk173836474"/>
      <w:r w:rsidRPr="008A5852">
        <w:rPr>
          <w:rStyle w:val="Pogrubienie"/>
        </w:rPr>
        <w:t>2</w:t>
      </w:r>
      <w:r w:rsidR="00D1513F" w:rsidRPr="008A5852">
        <w:rPr>
          <w:rStyle w:val="Pogrubienie"/>
        </w:rPr>
        <w:t>3</w:t>
      </w:r>
      <w:r w:rsidRPr="008A5852">
        <w:rPr>
          <w:rStyle w:val="Pogrubienie"/>
        </w:rPr>
        <w:t>.IX.202</w:t>
      </w:r>
      <w:r w:rsidR="001403AD">
        <w:rPr>
          <w:rStyle w:val="Pogrubienie"/>
        </w:rPr>
        <w:t>5</w:t>
      </w:r>
      <w:r w:rsidRPr="008A5852">
        <w:rPr>
          <w:rStyle w:val="Pogrubienie"/>
        </w:rPr>
        <w:t xml:space="preserve"> r. – 14.X.202</w:t>
      </w:r>
      <w:r w:rsidR="001403AD">
        <w:rPr>
          <w:rStyle w:val="Pogrubienie"/>
        </w:rPr>
        <w:t>5</w:t>
      </w:r>
      <w:r w:rsidRPr="008A5852">
        <w:rPr>
          <w:rStyle w:val="Pogrubienie"/>
        </w:rPr>
        <w:t xml:space="preserve"> r.</w:t>
      </w:r>
    </w:p>
    <w:p w14:paraId="7DF9FAA7" w14:textId="77777777" w:rsidR="008A5852" w:rsidRDefault="00930CBC" w:rsidP="008A5852">
      <w:pPr>
        <w:numPr>
          <w:ilvl w:val="0"/>
          <w:numId w:val="37"/>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przyjmowanie zgłoszeń kandydatów poprzez platformę konkursową</w:t>
      </w:r>
    </w:p>
    <w:bookmarkEnd w:id="8"/>
    <w:p w14:paraId="7622D46D" w14:textId="398BB529" w:rsidR="00930CBC" w:rsidRPr="00414B83" w:rsidRDefault="00930CBC" w:rsidP="00414B83">
      <w:pPr>
        <w:spacing w:after="0" w:line="360" w:lineRule="auto"/>
        <w:jc w:val="both"/>
        <w:rPr>
          <w:rFonts w:ascii="Times New Roman" w:hAnsi="Times New Roman" w:cs="Times New Roman"/>
          <w:sz w:val="24"/>
          <w:szCs w:val="24"/>
        </w:rPr>
      </w:pPr>
    </w:p>
    <w:p w14:paraId="313C59BA" w14:textId="36925E3A" w:rsidR="00930CBC" w:rsidRPr="008A5852" w:rsidRDefault="00930CBC" w:rsidP="00414B83">
      <w:pPr>
        <w:pStyle w:val="NormalnyWeb"/>
        <w:spacing w:before="0" w:beforeAutospacing="0" w:after="0" w:afterAutospacing="0" w:line="360" w:lineRule="auto"/>
        <w:jc w:val="both"/>
      </w:pPr>
      <w:r w:rsidRPr="008A5852">
        <w:rPr>
          <w:rStyle w:val="Pogrubienie"/>
        </w:rPr>
        <w:t>1</w:t>
      </w:r>
      <w:r w:rsidR="00D1513F" w:rsidRPr="008A5852">
        <w:rPr>
          <w:rStyle w:val="Pogrubienie"/>
        </w:rPr>
        <w:t>5</w:t>
      </w:r>
      <w:r w:rsidRPr="008A5852">
        <w:rPr>
          <w:rStyle w:val="Pogrubienie"/>
        </w:rPr>
        <w:t>.X.202</w:t>
      </w:r>
      <w:r w:rsidR="001403AD">
        <w:rPr>
          <w:rStyle w:val="Pogrubienie"/>
        </w:rPr>
        <w:t>5</w:t>
      </w:r>
      <w:r w:rsidRPr="008A5852">
        <w:rPr>
          <w:rStyle w:val="Pogrubienie"/>
        </w:rPr>
        <w:t xml:space="preserve"> r. – 2</w:t>
      </w:r>
      <w:r w:rsidR="00D1513F" w:rsidRPr="008A5852">
        <w:rPr>
          <w:rStyle w:val="Pogrubienie"/>
        </w:rPr>
        <w:t>1</w:t>
      </w:r>
      <w:r w:rsidRPr="008A5852">
        <w:rPr>
          <w:rStyle w:val="Pogrubienie"/>
        </w:rPr>
        <w:t>.X.202</w:t>
      </w:r>
      <w:r w:rsidR="001403AD">
        <w:rPr>
          <w:rStyle w:val="Pogrubienie"/>
        </w:rPr>
        <w:t>5</w:t>
      </w:r>
      <w:r w:rsidRPr="008A5852">
        <w:rPr>
          <w:rStyle w:val="Pogrubienie"/>
        </w:rPr>
        <w:t xml:space="preserve"> r.</w:t>
      </w:r>
    </w:p>
    <w:p w14:paraId="734AFF6C" w14:textId="77777777" w:rsidR="00930CBC" w:rsidRPr="00414B83" w:rsidRDefault="00930CBC" w:rsidP="00414B83">
      <w:pPr>
        <w:numPr>
          <w:ilvl w:val="0"/>
          <w:numId w:val="38"/>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lastRenderedPageBreak/>
        <w:t>analiza zgłoszeń uczestników,</w:t>
      </w:r>
    </w:p>
    <w:p w14:paraId="1F35BDAF" w14:textId="77777777" w:rsidR="00930CBC" w:rsidRPr="00414B83" w:rsidRDefault="00930CBC" w:rsidP="00414B83">
      <w:pPr>
        <w:numPr>
          <w:ilvl w:val="0"/>
          <w:numId w:val="38"/>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podsumowanie liczby uczestników z danej szkoły,</w:t>
      </w:r>
    </w:p>
    <w:p w14:paraId="6BBAA855" w14:textId="7A097DFB" w:rsidR="00930CBC" w:rsidRPr="00414B83" w:rsidRDefault="00930CBC" w:rsidP="00414B83">
      <w:pPr>
        <w:numPr>
          <w:ilvl w:val="0"/>
          <w:numId w:val="38"/>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 xml:space="preserve">przygotowywanie pytań i niezbędnej dokumentacji I </w:t>
      </w:r>
      <w:r w:rsidR="005366D3">
        <w:rPr>
          <w:rFonts w:ascii="Times New Roman" w:hAnsi="Times New Roman" w:cs="Times New Roman"/>
          <w:sz w:val="24"/>
          <w:szCs w:val="24"/>
        </w:rPr>
        <w:t>etapu</w:t>
      </w:r>
      <w:r w:rsidR="005366D3" w:rsidRPr="00414B83">
        <w:rPr>
          <w:rFonts w:ascii="Times New Roman" w:hAnsi="Times New Roman" w:cs="Times New Roman"/>
          <w:sz w:val="24"/>
          <w:szCs w:val="24"/>
        </w:rPr>
        <w:t xml:space="preserve"> </w:t>
      </w:r>
      <w:r w:rsidRPr="00414B83">
        <w:rPr>
          <w:rFonts w:ascii="Times New Roman" w:hAnsi="Times New Roman" w:cs="Times New Roman"/>
          <w:sz w:val="24"/>
          <w:szCs w:val="24"/>
        </w:rPr>
        <w:t>do przekazania Komisjom Szkolnym.</w:t>
      </w:r>
    </w:p>
    <w:p w14:paraId="72D8A2D6" w14:textId="77777777" w:rsidR="00930CBC" w:rsidRPr="008A5852" w:rsidRDefault="00930CBC" w:rsidP="00414B83">
      <w:pPr>
        <w:pStyle w:val="NormalnyWeb"/>
        <w:spacing w:before="0" w:beforeAutospacing="0" w:after="0" w:afterAutospacing="0" w:line="360" w:lineRule="auto"/>
        <w:jc w:val="both"/>
      </w:pPr>
      <w:r w:rsidRPr="008A5852">
        <w:t> </w:t>
      </w:r>
    </w:p>
    <w:p w14:paraId="7BEBE38D" w14:textId="2AABFC0A" w:rsidR="00930CBC" w:rsidRPr="008A5852" w:rsidRDefault="00930CBC" w:rsidP="00414B83">
      <w:pPr>
        <w:pStyle w:val="NormalnyWeb"/>
        <w:spacing w:before="0" w:beforeAutospacing="0" w:after="0" w:afterAutospacing="0" w:line="360" w:lineRule="auto"/>
        <w:jc w:val="both"/>
      </w:pPr>
      <w:bookmarkStart w:id="9" w:name="_Hlk173836527"/>
      <w:r w:rsidRPr="008A5852">
        <w:rPr>
          <w:rStyle w:val="Pogrubienie"/>
        </w:rPr>
        <w:t>2</w:t>
      </w:r>
      <w:r w:rsidR="00D1513F" w:rsidRPr="008A5852">
        <w:rPr>
          <w:rStyle w:val="Pogrubienie"/>
        </w:rPr>
        <w:t>8</w:t>
      </w:r>
      <w:r w:rsidRPr="008A5852">
        <w:rPr>
          <w:rStyle w:val="Pogrubienie"/>
        </w:rPr>
        <w:t>.X.202</w:t>
      </w:r>
      <w:r w:rsidR="001403AD">
        <w:rPr>
          <w:rStyle w:val="Pogrubienie"/>
        </w:rPr>
        <w:t>5</w:t>
      </w:r>
      <w:r w:rsidRPr="008A5852">
        <w:rPr>
          <w:rStyle w:val="Pogrubienie"/>
        </w:rPr>
        <w:t xml:space="preserve"> r. </w:t>
      </w:r>
      <w:r w:rsidR="002D7C0A" w:rsidRPr="008A5852">
        <w:rPr>
          <w:rStyle w:val="Pogrubienie"/>
        </w:rPr>
        <w:t>–</w:t>
      </w:r>
      <w:r w:rsidRPr="008A5852">
        <w:rPr>
          <w:rStyle w:val="Pogrubienie"/>
        </w:rPr>
        <w:t xml:space="preserve"> </w:t>
      </w:r>
      <w:r w:rsidR="00D1513F" w:rsidRPr="008A5852">
        <w:rPr>
          <w:rStyle w:val="Pogrubienie"/>
        </w:rPr>
        <w:t>8</w:t>
      </w:r>
      <w:r w:rsidRPr="008A5852">
        <w:rPr>
          <w:rStyle w:val="Pogrubienie"/>
        </w:rPr>
        <w:t>.XI.202</w:t>
      </w:r>
      <w:r w:rsidR="001403AD">
        <w:rPr>
          <w:rStyle w:val="Pogrubienie"/>
        </w:rPr>
        <w:t>5</w:t>
      </w:r>
      <w:r w:rsidR="002D7C0A" w:rsidRPr="008A5852">
        <w:rPr>
          <w:rStyle w:val="Pogrubienie"/>
        </w:rPr>
        <w:t xml:space="preserve"> </w:t>
      </w:r>
      <w:r w:rsidRPr="008A5852">
        <w:rPr>
          <w:rStyle w:val="Pogrubienie"/>
        </w:rPr>
        <w:t>r.</w:t>
      </w:r>
      <w:r w:rsidR="00D1513F" w:rsidRPr="008A5852">
        <w:rPr>
          <w:rStyle w:val="Pogrubienie"/>
        </w:rPr>
        <w:t xml:space="preserve"> </w:t>
      </w:r>
    </w:p>
    <w:p w14:paraId="23858326" w14:textId="6CAFFD13" w:rsidR="00930CBC" w:rsidRPr="00414B83" w:rsidRDefault="00096A78" w:rsidP="00414B83">
      <w:pPr>
        <w:numPr>
          <w:ilvl w:val="0"/>
          <w:numId w:val="3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5366D3">
        <w:rPr>
          <w:rFonts w:ascii="Times New Roman" w:hAnsi="Times New Roman" w:cs="Times New Roman"/>
          <w:sz w:val="24"/>
          <w:szCs w:val="24"/>
        </w:rPr>
        <w:t>etap</w:t>
      </w:r>
      <w:r w:rsidR="005366D3" w:rsidRPr="00414B83">
        <w:rPr>
          <w:rFonts w:ascii="Times New Roman" w:hAnsi="Times New Roman" w:cs="Times New Roman"/>
          <w:sz w:val="24"/>
          <w:szCs w:val="24"/>
        </w:rPr>
        <w:t xml:space="preserve"> </w:t>
      </w:r>
      <w:r>
        <w:rPr>
          <w:rFonts w:ascii="Times New Roman" w:hAnsi="Times New Roman" w:cs="Times New Roman"/>
          <w:sz w:val="24"/>
          <w:szCs w:val="24"/>
        </w:rPr>
        <w:t>(</w:t>
      </w:r>
      <w:r w:rsidR="00930CBC" w:rsidRPr="00414B83">
        <w:rPr>
          <w:rFonts w:ascii="Times New Roman" w:hAnsi="Times New Roman" w:cs="Times New Roman"/>
          <w:sz w:val="24"/>
          <w:szCs w:val="24"/>
        </w:rPr>
        <w:t>szkolny</w:t>
      </w:r>
      <w:r>
        <w:rPr>
          <w:rFonts w:ascii="Times New Roman" w:hAnsi="Times New Roman" w:cs="Times New Roman"/>
          <w:sz w:val="24"/>
          <w:szCs w:val="24"/>
        </w:rPr>
        <w:t>)</w:t>
      </w:r>
      <w:r w:rsidR="00930CBC" w:rsidRPr="00414B83">
        <w:rPr>
          <w:rFonts w:ascii="Times New Roman" w:hAnsi="Times New Roman" w:cs="Times New Roman"/>
          <w:sz w:val="24"/>
          <w:szCs w:val="24"/>
        </w:rPr>
        <w:t xml:space="preserve"> Olimpiady (</w:t>
      </w:r>
      <w:r w:rsidR="001403AD" w:rsidRPr="00096A78">
        <w:rPr>
          <w:rFonts w:ascii="Times New Roman" w:hAnsi="Times New Roman" w:cs="Times New Roman"/>
          <w:sz w:val="24"/>
          <w:szCs w:val="24"/>
        </w:rPr>
        <w:t>planowany termin</w:t>
      </w:r>
      <w:r w:rsidR="001403AD">
        <w:rPr>
          <w:rFonts w:ascii="Times New Roman" w:hAnsi="Times New Roman" w:cs="Times New Roman"/>
          <w:sz w:val="24"/>
          <w:szCs w:val="24"/>
        </w:rPr>
        <w:t xml:space="preserve"> </w:t>
      </w:r>
      <w:r w:rsidR="001403AD" w:rsidRPr="001403AD">
        <w:rPr>
          <w:rFonts w:ascii="Times New Roman" w:hAnsi="Times New Roman" w:cs="Times New Roman"/>
          <w:sz w:val="24"/>
          <w:szCs w:val="24"/>
        </w:rPr>
        <w:t>03.XI.2025 r.</w:t>
      </w:r>
      <w:r w:rsidR="00930CBC" w:rsidRPr="00414B83">
        <w:rPr>
          <w:rFonts w:ascii="Times New Roman" w:hAnsi="Times New Roman" w:cs="Times New Roman"/>
          <w:sz w:val="24"/>
          <w:szCs w:val="24"/>
        </w:rPr>
        <w:t>),</w:t>
      </w:r>
    </w:p>
    <w:bookmarkEnd w:id="9"/>
    <w:p w14:paraId="54050412" w14:textId="77777777" w:rsidR="00930CBC" w:rsidRPr="00414B83" w:rsidRDefault="00930CBC" w:rsidP="00414B83">
      <w:pPr>
        <w:numPr>
          <w:ilvl w:val="0"/>
          <w:numId w:val="39"/>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ocena prac,</w:t>
      </w:r>
    </w:p>
    <w:p w14:paraId="5F7A1A60" w14:textId="422BB8EB" w:rsidR="00930CBC" w:rsidRPr="00414B83" w:rsidRDefault="00930CBC" w:rsidP="00414B83">
      <w:pPr>
        <w:numPr>
          <w:ilvl w:val="0"/>
          <w:numId w:val="39"/>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ogłoszenie wyników i przekazanie ich uczestnikom oraz dyrekcjom szkół</w:t>
      </w:r>
      <w:r w:rsidR="002D7C0A" w:rsidRPr="00414B83">
        <w:rPr>
          <w:rFonts w:ascii="Times New Roman" w:hAnsi="Times New Roman" w:cs="Times New Roman"/>
          <w:sz w:val="24"/>
          <w:szCs w:val="24"/>
        </w:rPr>
        <w:t>.</w:t>
      </w:r>
    </w:p>
    <w:p w14:paraId="6A52CE08" w14:textId="77777777" w:rsidR="00930CBC" w:rsidRPr="008A5852" w:rsidRDefault="00930CBC" w:rsidP="00414B83">
      <w:pPr>
        <w:pStyle w:val="NormalnyWeb"/>
        <w:spacing w:before="0" w:beforeAutospacing="0" w:after="0" w:afterAutospacing="0" w:line="360" w:lineRule="auto"/>
        <w:jc w:val="both"/>
      </w:pPr>
      <w:r w:rsidRPr="008A5852">
        <w:t> </w:t>
      </w:r>
    </w:p>
    <w:p w14:paraId="05B6FE19" w14:textId="57514937" w:rsidR="00930CBC" w:rsidRPr="008A5852" w:rsidRDefault="00930CBC" w:rsidP="00414B83">
      <w:pPr>
        <w:pStyle w:val="NormalnyWeb"/>
        <w:spacing w:before="0" w:beforeAutospacing="0" w:after="0" w:afterAutospacing="0" w:line="360" w:lineRule="auto"/>
        <w:jc w:val="both"/>
      </w:pPr>
      <w:r w:rsidRPr="008A5852">
        <w:rPr>
          <w:rStyle w:val="Pogrubienie"/>
        </w:rPr>
        <w:t>8.XI.202</w:t>
      </w:r>
      <w:r w:rsidR="001403AD">
        <w:rPr>
          <w:rStyle w:val="Pogrubienie"/>
        </w:rPr>
        <w:t>5</w:t>
      </w:r>
      <w:r w:rsidR="002D7C0A" w:rsidRPr="008A5852">
        <w:rPr>
          <w:rStyle w:val="Pogrubienie"/>
        </w:rPr>
        <w:t xml:space="preserve"> r,</w:t>
      </w:r>
      <w:r w:rsidRPr="008A5852">
        <w:rPr>
          <w:rStyle w:val="Pogrubienie"/>
        </w:rPr>
        <w:t xml:space="preserve"> –</w:t>
      </w:r>
      <w:r w:rsidR="002D7C0A" w:rsidRPr="008A5852">
        <w:rPr>
          <w:rStyle w:val="Pogrubienie"/>
        </w:rPr>
        <w:t xml:space="preserve"> </w:t>
      </w:r>
      <w:r w:rsidR="00D1513F" w:rsidRPr="008A5852">
        <w:rPr>
          <w:rStyle w:val="Pogrubienie"/>
        </w:rPr>
        <w:t>1</w:t>
      </w:r>
      <w:r w:rsidRPr="008A5852">
        <w:rPr>
          <w:rStyle w:val="Pogrubienie"/>
        </w:rPr>
        <w:t>.XII.202</w:t>
      </w:r>
      <w:r w:rsidR="001403AD">
        <w:rPr>
          <w:rStyle w:val="Pogrubienie"/>
        </w:rPr>
        <w:t>5</w:t>
      </w:r>
      <w:r w:rsidR="002D7C0A" w:rsidRPr="008A5852">
        <w:rPr>
          <w:rStyle w:val="Pogrubienie"/>
        </w:rPr>
        <w:t xml:space="preserve"> </w:t>
      </w:r>
      <w:r w:rsidRPr="008A5852">
        <w:rPr>
          <w:rStyle w:val="Pogrubienie"/>
        </w:rPr>
        <w:t>r.</w:t>
      </w:r>
    </w:p>
    <w:p w14:paraId="583EBBDA" w14:textId="77777777" w:rsidR="00930CBC" w:rsidRPr="00414B83" w:rsidRDefault="00930CBC" w:rsidP="00414B83">
      <w:pPr>
        <w:numPr>
          <w:ilvl w:val="0"/>
          <w:numId w:val="40"/>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podział zakwalifikowanych uczestników na poszczególne okręgi,</w:t>
      </w:r>
    </w:p>
    <w:p w14:paraId="79B991ED" w14:textId="77777777" w:rsidR="00930CBC" w:rsidRPr="00414B83" w:rsidRDefault="00930CBC" w:rsidP="00414B83">
      <w:pPr>
        <w:numPr>
          <w:ilvl w:val="0"/>
          <w:numId w:val="40"/>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wybór siedziby okręgu,</w:t>
      </w:r>
    </w:p>
    <w:p w14:paraId="5F203B57" w14:textId="77777777" w:rsidR="00930CBC" w:rsidRPr="00414B83" w:rsidRDefault="00930CBC" w:rsidP="00414B83">
      <w:pPr>
        <w:numPr>
          <w:ilvl w:val="0"/>
          <w:numId w:val="40"/>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działania organizacyjne związane ze stopniem okręgowym (organizacja sali, przygotowanie arkuszy konkursowych, wyznaczenie komisji w poszczególnych okręgach).</w:t>
      </w:r>
    </w:p>
    <w:p w14:paraId="72915763" w14:textId="77777777" w:rsidR="00930CBC" w:rsidRPr="008A5852" w:rsidRDefault="00930CBC" w:rsidP="00414B83">
      <w:pPr>
        <w:pStyle w:val="NormalnyWeb"/>
        <w:spacing w:before="0" w:beforeAutospacing="0" w:after="0" w:afterAutospacing="0" w:line="360" w:lineRule="auto"/>
        <w:jc w:val="both"/>
      </w:pPr>
      <w:r w:rsidRPr="008A5852">
        <w:t> </w:t>
      </w:r>
    </w:p>
    <w:p w14:paraId="4CD2688D" w14:textId="0C47850D" w:rsidR="00930CBC" w:rsidRPr="008A5852" w:rsidRDefault="00930CBC" w:rsidP="00414B83">
      <w:pPr>
        <w:pStyle w:val="NormalnyWeb"/>
        <w:spacing w:before="0" w:beforeAutospacing="0" w:after="0" w:afterAutospacing="0" w:line="360" w:lineRule="auto"/>
        <w:jc w:val="both"/>
      </w:pPr>
      <w:r w:rsidRPr="008A5852">
        <w:rPr>
          <w:rStyle w:val="Pogrubienie"/>
        </w:rPr>
        <w:t>1</w:t>
      </w:r>
      <w:r w:rsidR="00D1513F" w:rsidRPr="008A5852">
        <w:rPr>
          <w:rStyle w:val="Pogrubienie"/>
        </w:rPr>
        <w:t>3</w:t>
      </w:r>
      <w:r w:rsidRPr="008A5852">
        <w:rPr>
          <w:rStyle w:val="Pogrubienie"/>
        </w:rPr>
        <w:t>.XII.202</w:t>
      </w:r>
      <w:r w:rsidR="001403AD">
        <w:rPr>
          <w:rStyle w:val="Pogrubienie"/>
        </w:rPr>
        <w:t>5</w:t>
      </w:r>
      <w:r w:rsidR="002D7C0A" w:rsidRPr="008A5852">
        <w:rPr>
          <w:rStyle w:val="Pogrubienie"/>
        </w:rPr>
        <w:t xml:space="preserve"> r. – </w:t>
      </w:r>
      <w:r w:rsidRPr="008A5852">
        <w:rPr>
          <w:rStyle w:val="Pogrubienie"/>
        </w:rPr>
        <w:t>22.XII.202</w:t>
      </w:r>
      <w:r w:rsidR="001403AD">
        <w:rPr>
          <w:rStyle w:val="Pogrubienie"/>
        </w:rPr>
        <w:t>5</w:t>
      </w:r>
      <w:r w:rsidR="002D7C0A" w:rsidRPr="008A5852">
        <w:rPr>
          <w:rStyle w:val="Pogrubienie"/>
        </w:rPr>
        <w:t xml:space="preserve"> </w:t>
      </w:r>
      <w:r w:rsidRPr="008A5852">
        <w:rPr>
          <w:rStyle w:val="Pogrubienie"/>
        </w:rPr>
        <w:t>r.</w:t>
      </w:r>
    </w:p>
    <w:p w14:paraId="3F01BF2A" w14:textId="71F65798" w:rsidR="00930CBC" w:rsidRPr="00414B83" w:rsidRDefault="00096A78" w:rsidP="00414B83">
      <w:pPr>
        <w:numPr>
          <w:ilvl w:val="0"/>
          <w:numId w:val="41"/>
        </w:numPr>
        <w:spacing w:after="0" w:line="360" w:lineRule="auto"/>
        <w:jc w:val="both"/>
        <w:rPr>
          <w:rFonts w:ascii="Times New Roman" w:hAnsi="Times New Roman" w:cs="Times New Roman"/>
          <w:sz w:val="24"/>
          <w:szCs w:val="24"/>
        </w:rPr>
      </w:pPr>
      <w:bookmarkStart w:id="10" w:name="_Hlk173836581"/>
      <w:r>
        <w:rPr>
          <w:rFonts w:ascii="Times New Roman" w:hAnsi="Times New Roman" w:cs="Times New Roman"/>
          <w:sz w:val="24"/>
          <w:szCs w:val="24"/>
        </w:rPr>
        <w:t xml:space="preserve">II </w:t>
      </w:r>
      <w:r w:rsidR="005366D3">
        <w:rPr>
          <w:rFonts w:ascii="Times New Roman" w:hAnsi="Times New Roman" w:cs="Times New Roman"/>
          <w:sz w:val="24"/>
          <w:szCs w:val="24"/>
        </w:rPr>
        <w:t>etap</w:t>
      </w:r>
      <w:r w:rsidR="005366D3" w:rsidRPr="00414B83">
        <w:rPr>
          <w:rFonts w:ascii="Times New Roman" w:hAnsi="Times New Roman" w:cs="Times New Roman"/>
          <w:sz w:val="24"/>
          <w:szCs w:val="24"/>
        </w:rPr>
        <w:t xml:space="preserve"> </w:t>
      </w:r>
      <w:r>
        <w:rPr>
          <w:rFonts w:ascii="Times New Roman" w:hAnsi="Times New Roman" w:cs="Times New Roman"/>
          <w:sz w:val="24"/>
          <w:szCs w:val="24"/>
        </w:rPr>
        <w:t>(</w:t>
      </w:r>
      <w:r w:rsidR="00930CBC" w:rsidRPr="00414B83">
        <w:rPr>
          <w:rFonts w:ascii="Times New Roman" w:hAnsi="Times New Roman" w:cs="Times New Roman"/>
          <w:sz w:val="24"/>
          <w:szCs w:val="24"/>
        </w:rPr>
        <w:t>okręgowy</w:t>
      </w:r>
      <w:r>
        <w:rPr>
          <w:rFonts w:ascii="Times New Roman" w:hAnsi="Times New Roman" w:cs="Times New Roman"/>
          <w:sz w:val="24"/>
          <w:szCs w:val="24"/>
        </w:rPr>
        <w:t>)</w:t>
      </w:r>
      <w:r w:rsidR="00930CBC" w:rsidRPr="00414B83">
        <w:rPr>
          <w:rFonts w:ascii="Times New Roman" w:hAnsi="Times New Roman" w:cs="Times New Roman"/>
          <w:sz w:val="24"/>
          <w:szCs w:val="24"/>
        </w:rPr>
        <w:t xml:space="preserve"> Olimpiady</w:t>
      </w:r>
      <w:r w:rsidR="00D1513F" w:rsidRPr="00414B83">
        <w:rPr>
          <w:rFonts w:ascii="Times New Roman" w:hAnsi="Times New Roman" w:cs="Times New Roman"/>
          <w:sz w:val="24"/>
          <w:szCs w:val="24"/>
        </w:rPr>
        <w:t xml:space="preserve"> (</w:t>
      </w:r>
      <w:r w:rsidR="001403AD" w:rsidRPr="00096A78">
        <w:rPr>
          <w:rFonts w:ascii="Times New Roman" w:hAnsi="Times New Roman" w:cs="Times New Roman"/>
          <w:sz w:val="24"/>
          <w:szCs w:val="24"/>
        </w:rPr>
        <w:t>planowany termin</w:t>
      </w:r>
      <w:r w:rsidR="001403AD">
        <w:rPr>
          <w:rFonts w:ascii="Times New Roman" w:hAnsi="Times New Roman" w:cs="Times New Roman"/>
          <w:sz w:val="24"/>
          <w:szCs w:val="24"/>
        </w:rPr>
        <w:t xml:space="preserve"> </w:t>
      </w:r>
      <w:r w:rsidR="00D1513F" w:rsidRPr="00414B83">
        <w:rPr>
          <w:rFonts w:ascii="Times New Roman" w:hAnsi="Times New Roman" w:cs="Times New Roman"/>
          <w:sz w:val="24"/>
          <w:szCs w:val="24"/>
        </w:rPr>
        <w:t>1</w:t>
      </w:r>
      <w:r w:rsidR="001403AD">
        <w:rPr>
          <w:rFonts w:ascii="Times New Roman" w:hAnsi="Times New Roman" w:cs="Times New Roman"/>
          <w:sz w:val="24"/>
          <w:szCs w:val="24"/>
        </w:rPr>
        <w:t>5</w:t>
      </w:r>
      <w:r w:rsidR="00D1513F" w:rsidRPr="00414B83">
        <w:rPr>
          <w:rFonts w:ascii="Times New Roman" w:hAnsi="Times New Roman" w:cs="Times New Roman"/>
          <w:sz w:val="24"/>
          <w:szCs w:val="24"/>
        </w:rPr>
        <w:t>.XII.</w:t>
      </w:r>
      <w:r w:rsidR="002D7C0A" w:rsidRPr="00414B83">
        <w:rPr>
          <w:rFonts w:ascii="Times New Roman" w:hAnsi="Times New Roman" w:cs="Times New Roman"/>
          <w:sz w:val="24"/>
          <w:szCs w:val="24"/>
        </w:rPr>
        <w:t>202</w:t>
      </w:r>
      <w:r w:rsidR="001403AD">
        <w:rPr>
          <w:rFonts w:ascii="Times New Roman" w:hAnsi="Times New Roman" w:cs="Times New Roman"/>
          <w:sz w:val="24"/>
          <w:szCs w:val="24"/>
        </w:rPr>
        <w:t>5</w:t>
      </w:r>
      <w:r w:rsidR="002D7C0A" w:rsidRPr="00414B83">
        <w:rPr>
          <w:rFonts w:ascii="Times New Roman" w:hAnsi="Times New Roman" w:cs="Times New Roman"/>
          <w:sz w:val="24"/>
          <w:szCs w:val="24"/>
        </w:rPr>
        <w:t xml:space="preserve"> r.</w:t>
      </w:r>
      <w:r w:rsidR="00D1513F" w:rsidRPr="00414B83">
        <w:rPr>
          <w:rFonts w:ascii="Times New Roman" w:hAnsi="Times New Roman" w:cs="Times New Roman"/>
          <w:sz w:val="24"/>
          <w:szCs w:val="24"/>
        </w:rPr>
        <w:t>),</w:t>
      </w:r>
    </w:p>
    <w:bookmarkEnd w:id="10"/>
    <w:p w14:paraId="410F9536" w14:textId="77777777" w:rsidR="00930CBC" w:rsidRPr="00414B83" w:rsidRDefault="00930CBC" w:rsidP="00414B83">
      <w:pPr>
        <w:numPr>
          <w:ilvl w:val="0"/>
          <w:numId w:val="41"/>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ocena prac,</w:t>
      </w:r>
    </w:p>
    <w:p w14:paraId="0DDC0220" w14:textId="77777777" w:rsidR="00930CBC" w:rsidRPr="00414B83" w:rsidRDefault="00930CBC" w:rsidP="00414B83">
      <w:pPr>
        <w:numPr>
          <w:ilvl w:val="0"/>
          <w:numId w:val="41"/>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ogłoszenie wyników - przekazanie ich uczestnikom oraz Komitetom Okręgowym, przekazanie nagród 5 najlepszym osobom w okręgach (po 1 z każdego okręgu).</w:t>
      </w:r>
    </w:p>
    <w:p w14:paraId="4C4A405E" w14:textId="77777777" w:rsidR="00930CBC" w:rsidRPr="008A5852" w:rsidRDefault="00930CBC" w:rsidP="00414B83">
      <w:pPr>
        <w:pStyle w:val="NormalnyWeb"/>
        <w:spacing w:before="0" w:beforeAutospacing="0" w:after="0" w:afterAutospacing="0" w:line="360" w:lineRule="auto"/>
        <w:jc w:val="both"/>
      </w:pPr>
      <w:r w:rsidRPr="008A5852">
        <w:t> </w:t>
      </w:r>
    </w:p>
    <w:p w14:paraId="6D57B3AE" w14:textId="7ED44140" w:rsidR="00930CBC" w:rsidRPr="008A5852" w:rsidRDefault="00930CBC" w:rsidP="00414B83">
      <w:pPr>
        <w:pStyle w:val="NormalnyWeb"/>
        <w:spacing w:before="0" w:beforeAutospacing="0" w:after="0" w:afterAutospacing="0" w:line="360" w:lineRule="auto"/>
        <w:jc w:val="both"/>
      </w:pPr>
      <w:r w:rsidRPr="008A5852">
        <w:rPr>
          <w:rStyle w:val="Pogrubienie"/>
        </w:rPr>
        <w:t>10.I.202</w:t>
      </w:r>
      <w:r w:rsidR="001403AD">
        <w:rPr>
          <w:rStyle w:val="Pogrubienie"/>
        </w:rPr>
        <w:t>6</w:t>
      </w:r>
      <w:r w:rsidR="002D7C0A" w:rsidRPr="008A5852">
        <w:rPr>
          <w:rStyle w:val="Pogrubienie"/>
        </w:rPr>
        <w:t xml:space="preserve"> r</w:t>
      </w:r>
      <w:r w:rsidR="005366D3">
        <w:rPr>
          <w:rStyle w:val="Pogrubienie"/>
        </w:rPr>
        <w:t>.</w:t>
      </w:r>
      <w:r w:rsidR="005366D3" w:rsidRPr="008A5852">
        <w:rPr>
          <w:rStyle w:val="Pogrubienie"/>
        </w:rPr>
        <w:t xml:space="preserve"> </w:t>
      </w:r>
      <w:r w:rsidR="002D7C0A" w:rsidRPr="008A5852">
        <w:rPr>
          <w:rStyle w:val="Pogrubienie"/>
        </w:rPr>
        <w:t xml:space="preserve">– </w:t>
      </w:r>
      <w:r w:rsidRPr="008A5852">
        <w:rPr>
          <w:rStyle w:val="Pogrubienie"/>
        </w:rPr>
        <w:t>1.III.202</w:t>
      </w:r>
      <w:r w:rsidR="001403AD">
        <w:rPr>
          <w:rStyle w:val="Pogrubienie"/>
        </w:rPr>
        <w:t xml:space="preserve">6 </w:t>
      </w:r>
      <w:r w:rsidRPr="008A5852">
        <w:rPr>
          <w:rStyle w:val="Pogrubienie"/>
        </w:rPr>
        <w:t>r.</w:t>
      </w:r>
    </w:p>
    <w:p w14:paraId="58950CC6" w14:textId="34A84207" w:rsidR="00930CBC" w:rsidRPr="00414B83" w:rsidRDefault="00930CBC" w:rsidP="00414B83">
      <w:pPr>
        <w:numPr>
          <w:ilvl w:val="0"/>
          <w:numId w:val="42"/>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 xml:space="preserve">organizacja III </w:t>
      </w:r>
      <w:r w:rsidR="005366D3">
        <w:rPr>
          <w:rFonts w:ascii="Times New Roman" w:hAnsi="Times New Roman" w:cs="Times New Roman"/>
          <w:sz w:val="24"/>
          <w:szCs w:val="24"/>
        </w:rPr>
        <w:t>etapu</w:t>
      </w:r>
      <w:r w:rsidR="00096A78">
        <w:rPr>
          <w:rFonts w:ascii="Times New Roman" w:hAnsi="Times New Roman" w:cs="Times New Roman"/>
          <w:sz w:val="24"/>
          <w:szCs w:val="24"/>
        </w:rPr>
        <w:t xml:space="preserve"> (finału)</w:t>
      </w:r>
      <w:r w:rsidR="005366D3" w:rsidRPr="00414B83">
        <w:rPr>
          <w:rFonts w:ascii="Times New Roman" w:hAnsi="Times New Roman" w:cs="Times New Roman"/>
          <w:sz w:val="24"/>
          <w:szCs w:val="24"/>
        </w:rPr>
        <w:t xml:space="preserve"> </w:t>
      </w:r>
      <w:r w:rsidRPr="00414B83">
        <w:rPr>
          <w:rFonts w:ascii="Times New Roman" w:hAnsi="Times New Roman" w:cs="Times New Roman"/>
          <w:sz w:val="24"/>
          <w:szCs w:val="24"/>
        </w:rPr>
        <w:t xml:space="preserve">Olimpiady </w:t>
      </w:r>
    </w:p>
    <w:p w14:paraId="587023DF" w14:textId="77777777" w:rsidR="00930CBC" w:rsidRPr="00414B83" w:rsidRDefault="00930CBC" w:rsidP="00414B83">
      <w:pPr>
        <w:numPr>
          <w:ilvl w:val="0"/>
          <w:numId w:val="42"/>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organizacja cateringu dla uczestników,</w:t>
      </w:r>
    </w:p>
    <w:p w14:paraId="611CF4A8" w14:textId="77777777" w:rsidR="00930CBC" w:rsidRPr="00414B83" w:rsidRDefault="00930CBC" w:rsidP="00414B83">
      <w:pPr>
        <w:numPr>
          <w:ilvl w:val="0"/>
          <w:numId w:val="42"/>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przekazanie przez patronów Olimpiady nagród dla laureatów,</w:t>
      </w:r>
    </w:p>
    <w:p w14:paraId="2EE2B849" w14:textId="77777777" w:rsidR="00930CBC" w:rsidRPr="00414B83" w:rsidRDefault="00930CBC" w:rsidP="00414B83">
      <w:pPr>
        <w:numPr>
          <w:ilvl w:val="0"/>
          <w:numId w:val="42"/>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ustalenie tematu wykładu branżowego,</w:t>
      </w:r>
    </w:p>
    <w:p w14:paraId="4AC48789" w14:textId="0AECDE7B" w:rsidR="00930CBC" w:rsidRPr="00414B83" w:rsidRDefault="00930CBC" w:rsidP="00414B83">
      <w:pPr>
        <w:numPr>
          <w:ilvl w:val="0"/>
          <w:numId w:val="42"/>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 xml:space="preserve">przygotowywanie arkuszy z zadaniami do III </w:t>
      </w:r>
      <w:r w:rsidR="00E85A26">
        <w:rPr>
          <w:rFonts w:ascii="Times New Roman" w:hAnsi="Times New Roman" w:cs="Times New Roman"/>
          <w:sz w:val="24"/>
          <w:szCs w:val="24"/>
        </w:rPr>
        <w:t>etapu</w:t>
      </w:r>
      <w:r w:rsidR="00E85A26" w:rsidRPr="00414B83">
        <w:rPr>
          <w:rFonts w:ascii="Times New Roman" w:hAnsi="Times New Roman" w:cs="Times New Roman"/>
          <w:sz w:val="24"/>
          <w:szCs w:val="24"/>
        </w:rPr>
        <w:t xml:space="preserve"> </w:t>
      </w:r>
      <w:r w:rsidRPr="00414B83">
        <w:rPr>
          <w:rFonts w:ascii="Times New Roman" w:hAnsi="Times New Roman" w:cs="Times New Roman"/>
          <w:sz w:val="24"/>
          <w:szCs w:val="24"/>
        </w:rPr>
        <w:t>Olimpiady,</w:t>
      </w:r>
    </w:p>
    <w:p w14:paraId="70906364" w14:textId="77777777" w:rsidR="00930CBC" w:rsidRPr="00414B83" w:rsidRDefault="00930CBC" w:rsidP="00414B83">
      <w:pPr>
        <w:numPr>
          <w:ilvl w:val="0"/>
          <w:numId w:val="42"/>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przygotowanie stoisk uczelni wyższych biorących udział w wydarzeniu.</w:t>
      </w:r>
    </w:p>
    <w:p w14:paraId="6E41DE40" w14:textId="77777777" w:rsidR="00930CBC" w:rsidRPr="008A5852" w:rsidRDefault="00930CBC" w:rsidP="00414B83">
      <w:pPr>
        <w:pStyle w:val="NormalnyWeb"/>
        <w:spacing w:before="0" w:beforeAutospacing="0" w:after="0" w:afterAutospacing="0" w:line="360" w:lineRule="auto"/>
        <w:jc w:val="both"/>
      </w:pPr>
      <w:r w:rsidRPr="008A5852">
        <w:t> </w:t>
      </w:r>
    </w:p>
    <w:p w14:paraId="1CC591A8" w14:textId="04793616" w:rsidR="00930CBC" w:rsidRPr="008A5852" w:rsidRDefault="00930CBC" w:rsidP="00414B83">
      <w:pPr>
        <w:pStyle w:val="NormalnyWeb"/>
        <w:spacing w:before="0" w:beforeAutospacing="0" w:after="0" w:afterAutospacing="0" w:line="360" w:lineRule="auto"/>
        <w:jc w:val="both"/>
      </w:pPr>
      <w:bookmarkStart w:id="11" w:name="_Hlk173836630"/>
      <w:r w:rsidRPr="00096A78">
        <w:rPr>
          <w:rStyle w:val="Pogrubienie"/>
        </w:rPr>
        <w:t>1</w:t>
      </w:r>
      <w:r w:rsidR="00D1513F" w:rsidRPr="00096A78">
        <w:rPr>
          <w:rStyle w:val="Pogrubienie"/>
        </w:rPr>
        <w:t>7</w:t>
      </w:r>
      <w:r w:rsidRPr="008A5852">
        <w:rPr>
          <w:rStyle w:val="Pogrubienie"/>
        </w:rPr>
        <w:t>.III.202</w:t>
      </w:r>
      <w:r w:rsidR="001403AD">
        <w:rPr>
          <w:rStyle w:val="Pogrubienie"/>
        </w:rPr>
        <w:t>6</w:t>
      </w:r>
      <w:r w:rsidRPr="008A5852">
        <w:rPr>
          <w:rStyle w:val="Pogrubienie"/>
        </w:rPr>
        <w:t xml:space="preserve"> r.</w:t>
      </w:r>
      <w:r w:rsidR="001403AD" w:rsidRPr="001403AD">
        <w:t xml:space="preserve"> </w:t>
      </w:r>
    </w:p>
    <w:p w14:paraId="62718D81" w14:textId="7E7DD16A" w:rsidR="00930CBC" w:rsidRPr="005366D3" w:rsidRDefault="00930CBC" w:rsidP="005366D3">
      <w:pPr>
        <w:numPr>
          <w:ilvl w:val="0"/>
          <w:numId w:val="43"/>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lastRenderedPageBreak/>
        <w:t>finał Ogólnopolskiej Olimpiady</w:t>
      </w:r>
      <w:r w:rsidR="005366D3">
        <w:rPr>
          <w:rFonts w:ascii="Times New Roman" w:hAnsi="Times New Roman" w:cs="Times New Roman"/>
          <w:sz w:val="24"/>
          <w:szCs w:val="24"/>
        </w:rPr>
        <w:t xml:space="preserve"> Wiedzy o Transporcie Kolejowym „Kolej na… Kolej”</w:t>
      </w:r>
      <w:r w:rsidRPr="005366D3">
        <w:rPr>
          <w:rFonts w:ascii="Times New Roman" w:hAnsi="Times New Roman" w:cs="Times New Roman"/>
          <w:sz w:val="24"/>
          <w:szCs w:val="24"/>
        </w:rPr>
        <w:t>,</w:t>
      </w:r>
    </w:p>
    <w:bookmarkEnd w:id="11"/>
    <w:p w14:paraId="394E85E6" w14:textId="77777777" w:rsidR="00930CBC" w:rsidRPr="00414B83" w:rsidRDefault="00930CBC" w:rsidP="00414B83">
      <w:pPr>
        <w:numPr>
          <w:ilvl w:val="0"/>
          <w:numId w:val="43"/>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ocena prac konkursowych,</w:t>
      </w:r>
    </w:p>
    <w:p w14:paraId="1473A1F2" w14:textId="77777777" w:rsidR="00930CBC" w:rsidRPr="00414B83" w:rsidRDefault="00930CBC" w:rsidP="00414B83">
      <w:pPr>
        <w:numPr>
          <w:ilvl w:val="0"/>
          <w:numId w:val="43"/>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ogłoszenie wyników,</w:t>
      </w:r>
    </w:p>
    <w:p w14:paraId="33188F24" w14:textId="77777777" w:rsidR="00930CBC" w:rsidRPr="00414B83" w:rsidRDefault="00930CBC" w:rsidP="00414B83">
      <w:pPr>
        <w:numPr>
          <w:ilvl w:val="0"/>
          <w:numId w:val="43"/>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wręczenie nagród 10 najlepszym laureatom,</w:t>
      </w:r>
    </w:p>
    <w:p w14:paraId="503823D4" w14:textId="77777777" w:rsidR="00930CBC" w:rsidRPr="00414B83" w:rsidRDefault="00930CBC" w:rsidP="00414B83">
      <w:pPr>
        <w:numPr>
          <w:ilvl w:val="0"/>
          <w:numId w:val="43"/>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ogłoszenie zwycięzcy nagrody specjalnej – dla szkoły,</w:t>
      </w:r>
    </w:p>
    <w:p w14:paraId="14C36E5C" w14:textId="77777777" w:rsidR="00930CBC" w:rsidRPr="00414B83" w:rsidRDefault="00930CBC" w:rsidP="00414B83">
      <w:pPr>
        <w:numPr>
          <w:ilvl w:val="0"/>
          <w:numId w:val="43"/>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wykład branżowy,</w:t>
      </w:r>
    </w:p>
    <w:p w14:paraId="286D79F1" w14:textId="532C2216" w:rsidR="00930CBC" w:rsidRPr="00414B83" w:rsidRDefault="00930CBC" w:rsidP="00414B83">
      <w:pPr>
        <w:numPr>
          <w:ilvl w:val="0"/>
          <w:numId w:val="43"/>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 xml:space="preserve">spotkanie uczniów z przedstawicielami uczelni wyższych </w:t>
      </w:r>
      <w:r w:rsidR="008A5852" w:rsidRPr="00414B83">
        <w:rPr>
          <w:rFonts w:ascii="Times New Roman" w:hAnsi="Times New Roman" w:cs="Times New Roman"/>
          <w:sz w:val="24"/>
          <w:szCs w:val="24"/>
        </w:rPr>
        <w:t>–</w:t>
      </w:r>
      <w:r w:rsidRPr="00414B83">
        <w:rPr>
          <w:rFonts w:ascii="Times New Roman" w:hAnsi="Times New Roman" w:cs="Times New Roman"/>
          <w:sz w:val="24"/>
          <w:szCs w:val="24"/>
        </w:rPr>
        <w:t xml:space="preserve"> kół naukowych, samorządów itp.</w:t>
      </w:r>
    </w:p>
    <w:p w14:paraId="0AEBE713" w14:textId="77777777" w:rsidR="00930CBC" w:rsidRPr="008A5852" w:rsidRDefault="00930CBC" w:rsidP="00414B83">
      <w:pPr>
        <w:pStyle w:val="NormalnyWeb"/>
        <w:spacing w:before="0" w:beforeAutospacing="0" w:after="0" w:afterAutospacing="0" w:line="360" w:lineRule="auto"/>
        <w:jc w:val="both"/>
      </w:pPr>
      <w:r w:rsidRPr="008A5852">
        <w:t> </w:t>
      </w:r>
    </w:p>
    <w:p w14:paraId="53AB9D27" w14:textId="4BD8AF57" w:rsidR="00930CBC" w:rsidRPr="008A5852" w:rsidRDefault="00930CBC" w:rsidP="00414B83">
      <w:pPr>
        <w:pStyle w:val="NormalnyWeb"/>
        <w:spacing w:before="0" w:beforeAutospacing="0" w:after="0" w:afterAutospacing="0" w:line="360" w:lineRule="auto"/>
        <w:jc w:val="both"/>
      </w:pPr>
      <w:r w:rsidRPr="008A5852">
        <w:rPr>
          <w:rStyle w:val="Pogrubienie"/>
        </w:rPr>
        <w:t>1</w:t>
      </w:r>
      <w:r w:rsidR="00D1513F" w:rsidRPr="008A5852">
        <w:rPr>
          <w:rStyle w:val="Pogrubienie"/>
        </w:rPr>
        <w:t>7</w:t>
      </w:r>
      <w:r w:rsidRPr="008A5852">
        <w:rPr>
          <w:rStyle w:val="Pogrubienie"/>
        </w:rPr>
        <w:t>.III.202</w:t>
      </w:r>
      <w:r w:rsidR="001403AD">
        <w:rPr>
          <w:rStyle w:val="Pogrubienie"/>
        </w:rPr>
        <w:t>6</w:t>
      </w:r>
      <w:r w:rsidR="002D7C0A" w:rsidRPr="008A5852">
        <w:rPr>
          <w:rStyle w:val="Pogrubienie"/>
        </w:rPr>
        <w:t xml:space="preserve"> r. – </w:t>
      </w:r>
      <w:r w:rsidRPr="008A5852">
        <w:rPr>
          <w:rStyle w:val="Pogrubienie"/>
        </w:rPr>
        <w:t>01.06.202</w:t>
      </w:r>
      <w:r w:rsidR="001403AD">
        <w:rPr>
          <w:rStyle w:val="Pogrubienie"/>
        </w:rPr>
        <w:t>6</w:t>
      </w:r>
      <w:r w:rsidR="002D7C0A" w:rsidRPr="008A5852">
        <w:rPr>
          <w:rStyle w:val="Pogrubienie"/>
        </w:rPr>
        <w:t xml:space="preserve"> </w:t>
      </w:r>
      <w:r w:rsidRPr="008A5852">
        <w:rPr>
          <w:rStyle w:val="Pogrubienie"/>
        </w:rPr>
        <w:t>r.</w:t>
      </w:r>
    </w:p>
    <w:p w14:paraId="79B8BB27" w14:textId="77777777" w:rsidR="00930CBC" w:rsidRPr="00414B83" w:rsidRDefault="00930CBC" w:rsidP="00414B83">
      <w:pPr>
        <w:numPr>
          <w:ilvl w:val="0"/>
          <w:numId w:val="44"/>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podsumowanie Olimpiady,</w:t>
      </w:r>
    </w:p>
    <w:p w14:paraId="3EF0CD24" w14:textId="77777777" w:rsidR="00930CBC" w:rsidRPr="00414B83" w:rsidRDefault="00930CBC" w:rsidP="00414B83">
      <w:pPr>
        <w:numPr>
          <w:ilvl w:val="0"/>
          <w:numId w:val="44"/>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publikacja na stronach internetowych Organizatora, szkół i portalach branżowych, artykułów podsumowujących Olimpiadę,</w:t>
      </w:r>
    </w:p>
    <w:p w14:paraId="36FAAF3A" w14:textId="77777777" w:rsidR="00930CBC" w:rsidRPr="00414B83" w:rsidRDefault="00930CBC" w:rsidP="00414B83">
      <w:pPr>
        <w:numPr>
          <w:ilvl w:val="0"/>
          <w:numId w:val="44"/>
        </w:numPr>
        <w:spacing w:after="0" w:line="360" w:lineRule="auto"/>
        <w:jc w:val="both"/>
        <w:rPr>
          <w:rFonts w:ascii="Times New Roman" w:hAnsi="Times New Roman" w:cs="Times New Roman"/>
          <w:sz w:val="24"/>
          <w:szCs w:val="24"/>
        </w:rPr>
      </w:pPr>
      <w:r w:rsidRPr="00414B83">
        <w:rPr>
          <w:rFonts w:ascii="Times New Roman" w:hAnsi="Times New Roman" w:cs="Times New Roman"/>
          <w:sz w:val="24"/>
          <w:szCs w:val="24"/>
        </w:rPr>
        <w:t>przygotowanie filmu promocyjnego.</w:t>
      </w:r>
    </w:p>
    <w:p w14:paraId="73094113" w14:textId="6F3E67A8" w:rsidR="00930CBC" w:rsidRDefault="00930CBC" w:rsidP="008A5852">
      <w:pPr>
        <w:spacing w:after="0" w:line="360" w:lineRule="auto"/>
        <w:jc w:val="both"/>
        <w:rPr>
          <w:rFonts w:ascii="Times New Roman" w:hAnsi="Times New Roman" w:cs="Times New Roman"/>
          <w:sz w:val="24"/>
          <w:szCs w:val="24"/>
        </w:rPr>
      </w:pPr>
    </w:p>
    <w:p w14:paraId="3E1699D1" w14:textId="19BFAB3A" w:rsidR="004C3A5D" w:rsidRDefault="00954425" w:rsidP="008A5852">
      <w:pPr>
        <w:spacing w:after="0" w:line="360" w:lineRule="auto"/>
        <w:jc w:val="both"/>
        <w:rPr>
          <w:rFonts w:ascii="Times New Roman" w:hAnsi="Times New Roman" w:cs="Times New Roman"/>
          <w:sz w:val="24"/>
          <w:szCs w:val="24"/>
        </w:rPr>
      </w:pPr>
      <w:r w:rsidRPr="00954425">
        <w:rPr>
          <w:rFonts w:ascii="Times New Roman" w:hAnsi="Times New Roman" w:cs="Times New Roman"/>
          <w:b/>
          <w:bCs/>
          <w:sz w:val="24"/>
          <w:szCs w:val="24"/>
        </w:rPr>
        <w:t>Uwaga!</w:t>
      </w:r>
      <w:r>
        <w:rPr>
          <w:rFonts w:ascii="Times New Roman" w:hAnsi="Times New Roman" w:cs="Times New Roman"/>
          <w:sz w:val="24"/>
          <w:szCs w:val="24"/>
        </w:rPr>
        <w:t xml:space="preserve"> Poszczególne terminy wymienione w terminarzu mogą ulec zmianie. </w:t>
      </w:r>
    </w:p>
    <w:p w14:paraId="45F344AD" w14:textId="77777777" w:rsidR="004C3A5D" w:rsidRDefault="004C3A5D" w:rsidP="008A5852">
      <w:pPr>
        <w:spacing w:after="0" w:line="360" w:lineRule="auto"/>
        <w:jc w:val="both"/>
        <w:rPr>
          <w:rFonts w:ascii="Times New Roman" w:hAnsi="Times New Roman" w:cs="Times New Roman"/>
          <w:sz w:val="24"/>
          <w:szCs w:val="24"/>
        </w:rPr>
      </w:pPr>
    </w:p>
    <w:p w14:paraId="66F742E6" w14:textId="449B6360" w:rsidR="00363398" w:rsidRPr="000E3C72" w:rsidRDefault="00954425" w:rsidP="000E3C72">
      <w:pPr>
        <w:rPr>
          <w:rFonts w:ascii="Times New Roman" w:hAnsi="Times New Roman" w:cs="Times New Roman"/>
        </w:rPr>
      </w:pPr>
      <w:r>
        <w:rPr>
          <w:rFonts w:ascii="Times New Roman" w:hAnsi="Times New Roman" w:cs="Times New Roman"/>
        </w:rPr>
        <w:br w:type="page"/>
      </w:r>
    </w:p>
    <w:p w14:paraId="36CE6FBC" w14:textId="77777777" w:rsidR="00363398" w:rsidRDefault="00363398" w:rsidP="00363398">
      <w:pPr>
        <w:spacing w:after="0" w:line="288" w:lineRule="auto"/>
        <w:rPr>
          <w:rFonts w:ascii="Times New Roman" w:hAnsi="Times New Roman" w:cs="Times New Roman"/>
          <w:sz w:val="24"/>
          <w:szCs w:val="24"/>
        </w:rPr>
      </w:pPr>
    </w:p>
    <w:p w14:paraId="28A154A4" w14:textId="18402C73" w:rsidR="00363398" w:rsidRDefault="00363398" w:rsidP="003633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Załącznik 1. </w:t>
      </w:r>
    </w:p>
    <w:p w14:paraId="32EE8EEA" w14:textId="77777777" w:rsidR="00363398" w:rsidRDefault="00363398" w:rsidP="00363398">
      <w:pPr>
        <w:spacing w:after="0" w:line="288" w:lineRule="auto"/>
        <w:rPr>
          <w:rFonts w:ascii="Times New Roman" w:hAnsi="Times New Roman" w:cs="Times New Roman"/>
          <w:sz w:val="24"/>
          <w:szCs w:val="24"/>
        </w:rPr>
      </w:pPr>
    </w:p>
    <w:p w14:paraId="04ED851F" w14:textId="171F9C9C" w:rsidR="00363398" w:rsidRPr="00EB0CD8" w:rsidRDefault="00363398" w:rsidP="00363398">
      <w:pPr>
        <w:spacing w:after="0" w:line="288" w:lineRule="auto"/>
        <w:jc w:val="center"/>
        <w:rPr>
          <w:rFonts w:ascii="Times New Roman" w:hAnsi="Times New Roman" w:cs="Times New Roman"/>
          <w:b/>
          <w:bCs/>
          <w:sz w:val="24"/>
          <w:szCs w:val="24"/>
        </w:rPr>
      </w:pPr>
      <w:r w:rsidRPr="00EB0CD8">
        <w:rPr>
          <w:rFonts w:ascii="Times New Roman" w:hAnsi="Times New Roman" w:cs="Times New Roman"/>
          <w:b/>
          <w:bCs/>
          <w:sz w:val="24"/>
          <w:szCs w:val="24"/>
        </w:rPr>
        <w:t xml:space="preserve">Zgoda </w:t>
      </w:r>
      <w:r>
        <w:rPr>
          <w:rFonts w:ascii="Times New Roman" w:hAnsi="Times New Roman" w:cs="Times New Roman"/>
          <w:b/>
          <w:bCs/>
          <w:sz w:val="24"/>
          <w:szCs w:val="24"/>
        </w:rPr>
        <w:t xml:space="preserve">pełnoletniego uczestnika </w:t>
      </w:r>
      <w:r w:rsidRPr="00EB0CD8">
        <w:rPr>
          <w:rFonts w:ascii="Times New Roman" w:hAnsi="Times New Roman" w:cs="Times New Roman"/>
          <w:b/>
          <w:bCs/>
          <w:sz w:val="24"/>
          <w:szCs w:val="24"/>
        </w:rPr>
        <w:t xml:space="preserve">na udział w </w:t>
      </w:r>
      <w:bookmarkStart w:id="12" w:name="_Hlk207214593"/>
      <w:r w:rsidRPr="00EB0CD8">
        <w:rPr>
          <w:rFonts w:ascii="Times New Roman" w:hAnsi="Times New Roman" w:cs="Times New Roman"/>
          <w:b/>
          <w:bCs/>
          <w:sz w:val="24"/>
          <w:szCs w:val="24"/>
        </w:rPr>
        <w:t>Ogólnopolski</w:t>
      </w:r>
      <w:r w:rsidR="000E3C72">
        <w:rPr>
          <w:rFonts w:ascii="Times New Roman" w:hAnsi="Times New Roman" w:cs="Times New Roman"/>
          <w:b/>
          <w:bCs/>
          <w:sz w:val="24"/>
          <w:szCs w:val="24"/>
        </w:rPr>
        <w:t xml:space="preserve">ej Olimpiadzie </w:t>
      </w:r>
      <w:r w:rsidRPr="00EB0CD8">
        <w:rPr>
          <w:rFonts w:ascii="Times New Roman" w:hAnsi="Times New Roman" w:cs="Times New Roman"/>
          <w:b/>
          <w:bCs/>
          <w:sz w:val="24"/>
          <w:szCs w:val="24"/>
        </w:rPr>
        <w:t>Wiedzy o Transporcie Kolejowym pn. „</w:t>
      </w:r>
      <w:r w:rsidR="000E3C72">
        <w:rPr>
          <w:rFonts w:ascii="Times New Roman" w:hAnsi="Times New Roman" w:cs="Times New Roman"/>
          <w:b/>
          <w:bCs/>
          <w:sz w:val="24"/>
          <w:szCs w:val="24"/>
        </w:rPr>
        <w:t xml:space="preserve">Kolej </w:t>
      </w:r>
      <w:r w:rsidRPr="00EB0CD8">
        <w:rPr>
          <w:rFonts w:ascii="Times New Roman" w:hAnsi="Times New Roman" w:cs="Times New Roman"/>
          <w:b/>
          <w:bCs/>
          <w:sz w:val="24"/>
          <w:szCs w:val="24"/>
        </w:rPr>
        <w:t>na</w:t>
      </w:r>
      <w:r w:rsidR="000E3C72">
        <w:rPr>
          <w:rFonts w:ascii="Times New Roman" w:hAnsi="Times New Roman" w:cs="Times New Roman"/>
          <w:b/>
          <w:bCs/>
          <w:sz w:val="24"/>
          <w:szCs w:val="24"/>
        </w:rPr>
        <w:t>…</w:t>
      </w:r>
      <w:r w:rsidRPr="00EB0CD8">
        <w:rPr>
          <w:rFonts w:ascii="Times New Roman" w:hAnsi="Times New Roman" w:cs="Times New Roman"/>
          <w:b/>
          <w:bCs/>
          <w:sz w:val="24"/>
          <w:szCs w:val="24"/>
        </w:rPr>
        <w:t xml:space="preserve"> Kolej”</w:t>
      </w:r>
      <w:bookmarkEnd w:id="12"/>
    </w:p>
    <w:p w14:paraId="2718AF22" w14:textId="77777777" w:rsidR="00363398" w:rsidRDefault="00363398" w:rsidP="00363398">
      <w:pPr>
        <w:spacing w:after="0" w:line="288" w:lineRule="auto"/>
        <w:rPr>
          <w:rFonts w:ascii="Times New Roman" w:hAnsi="Times New Roman" w:cs="Times New Roman"/>
          <w:sz w:val="24"/>
          <w:szCs w:val="24"/>
        </w:rPr>
      </w:pPr>
    </w:p>
    <w:p w14:paraId="79038004" w14:textId="77777777" w:rsidR="00363398" w:rsidRDefault="00363398" w:rsidP="00363398">
      <w:pPr>
        <w:spacing w:after="0" w:line="288" w:lineRule="auto"/>
        <w:jc w:val="both"/>
        <w:rPr>
          <w:rFonts w:ascii="Times New Roman" w:hAnsi="Times New Roman" w:cs="Times New Roman"/>
          <w:sz w:val="24"/>
          <w:szCs w:val="24"/>
        </w:rPr>
      </w:pPr>
      <w:r w:rsidRPr="00EB0CD8">
        <w:rPr>
          <w:rFonts w:ascii="Times New Roman" w:hAnsi="Times New Roman" w:cs="Times New Roman"/>
          <w:sz w:val="24"/>
          <w:szCs w:val="24"/>
        </w:rPr>
        <w:t>Ja niżej podpisany/a</w:t>
      </w:r>
      <w:r>
        <w:rPr>
          <w:rFonts w:ascii="Times New Roman" w:hAnsi="Times New Roman" w:cs="Times New Roman"/>
          <w:sz w:val="24"/>
          <w:szCs w:val="24"/>
        </w:rPr>
        <w:t>,</w:t>
      </w:r>
    </w:p>
    <w:p w14:paraId="16532366" w14:textId="77777777" w:rsidR="00363398" w:rsidRPr="00EB0CD8" w:rsidRDefault="00363398" w:rsidP="00363398">
      <w:pPr>
        <w:spacing w:after="0" w:line="288" w:lineRule="auto"/>
        <w:jc w:val="center"/>
        <w:rPr>
          <w:rFonts w:ascii="Times New Roman" w:hAnsi="Times New Roman" w:cs="Times New Roman"/>
          <w:sz w:val="24"/>
          <w:szCs w:val="24"/>
        </w:rPr>
      </w:pPr>
      <w:r w:rsidRPr="00EB0CD8">
        <w:rPr>
          <w:rFonts w:ascii="Times New Roman" w:hAnsi="Times New Roman" w:cs="Times New Roman"/>
          <w:sz w:val="24"/>
          <w:szCs w:val="24"/>
        </w:rPr>
        <w:t>.................................................................................</w:t>
      </w:r>
    </w:p>
    <w:p w14:paraId="0E81C2F8" w14:textId="77777777" w:rsidR="00363398" w:rsidRPr="00EB0CD8" w:rsidRDefault="00363398" w:rsidP="00363398">
      <w:pPr>
        <w:spacing w:after="0" w:line="288" w:lineRule="auto"/>
        <w:jc w:val="center"/>
        <w:rPr>
          <w:rFonts w:ascii="Times New Roman" w:hAnsi="Times New Roman" w:cs="Times New Roman"/>
          <w:i/>
          <w:iCs/>
          <w:sz w:val="20"/>
          <w:szCs w:val="20"/>
        </w:rPr>
      </w:pPr>
      <w:r w:rsidRPr="00EB0CD8">
        <w:rPr>
          <w:rFonts w:ascii="Times New Roman" w:hAnsi="Times New Roman" w:cs="Times New Roman"/>
          <w:i/>
          <w:iCs/>
          <w:sz w:val="20"/>
          <w:szCs w:val="20"/>
        </w:rPr>
        <w:t>(imię i nazwisko uczestnika</w:t>
      </w:r>
      <w:r>
        <w:rPr>
          <w:rFonts w:ascii="Times New Roman" w:hAnsi="Times New Roman" w:cs="Times New Roman"/>
          <w:i/>
          <w:iCs/>
          <w:sz w:val="20"/>
          <w:szCs w:val="20"/>
        </w:rPr>
        <w:t xml:space="preserve"> turnieju</w:t>
      </w:r>
      <w:r w:rsidRPr="00EB0CD8">
        <w:rPr>
          <w:rFonts w:ascii="Times New Roman" w:hAnsi="Times New Roman" w:cs="Times New Roman"/>
          <w:i/>
          <w:iCs/>
          <w:sz w:val="20"/>
          <w:szCs w:val="20"/>
        </w:rPr>
        <w:t>)</w:t>
      </w:r>
    </w:p>
    <w:p w14:paraId="23215F70" w14:textId="7CD11CD7" w:rsidR="00363398" w:rsidRDefault="00363398" w:rsidP="00363398">
      <w:pPr>
        <w:spacing w:after="0" w:line="288" w:lineRule="auto"/>
        <w:jc w:val="both"/>
        <w:rPr>
          <w:rFonts w:ascii="Times New Roman" w:hAnsi="Times New Roman" w:cs="Times New Roman"/>
          <w:sz w:val="24"/>
          <w:szCs w:val="24"/>
        </w:rPr>
      </w:pPr>
      <w:r>
        <w:rPr>
          <w:rFonts w:ascii="Times New Roman" w:hAnsi="Times New Roman" w:cs="Times New Roman"/>
          <w:sz w:val="24"/>
          <w:szCs w:val="24"/>
        </w:rPr>
        <w:t>w</w:t>
      </w:r>
      <w:r w:rsidRPr="00EB0CD8">
        <w:rPr>
          <w:rFonts w:ascii="Times New Roman" w:hAnsi="Times New Roman" w:cs="Times New Roman"/>
          <w:sz w:val="24"/>
          <w:szCs w:val="24"/>
        </w:rPr>
        <w:t xml:space="preserve">yrażam zgodę na udział w </w:t>
      </w:r>
      <w:r w:rsidR="000E3C72" w:rsidRPr="000E3C72">
        <w:rPr>
          <w:rFonts w:ascii="Times New Roman" w:hAnsi="Times New Roman" w:cs="Times New Roman"/>
          <w:sz w:val="24"/>
          <w:szCs w:val="24"/>
        </w:rPr>
        <w:t>Ogólnopolskiej Olimpiadzie Wiedzy o Transporcie Kolejowym pn. „Kolej na… Kolej”</w:t>
      </w:r>
      <w:r w:rsidR="000E3C72">
        <w:rPr>
          <w:rFonts w:ascii="Times New Roman" w:hAnsi="Times New Roman" w:cs="Times New Roman"/>
          <w:sz w:val="24"/>
          <w:szCs w:val="24"/>
        </w:rPr>
        <w:t xml:space="preserve"> </w:t>
      </w:r>
      <w:r w:rsidRPr="00EB0CD8">
        <w:rPr>
          <w:rFonts w:ascii="Times New Roman" w:hAnsi="Times New Roman" w:cs="Times New Roman"/>
          <w:sz w:val="24"/>
          <w:szCs w:val="24"/>
        </w:rPr>
        <w:t>na zasadach określonych w regulaminie konkursu.</w:t>
      </w:r>
      <w:r>
        <w:rPr>
          <w:rFonts w:ascii="Times New Roman" w:hAnsi="Times New Roman" w:cs="Times New Roman"/>
          <w:sz w:val="24"/>
          <w:szCs w:val="24"/>
        </w:rPr>
        <w:t xml:space="preserve"> </w:t>
      </w:r>
      <w:r w:rsidRPr="00EB0CD8">
        <w:rPr>
          <w:rFonts w:ascii="Times New Roman" w:hAnsi="Times New Roman" w:cs="Times New Roman"/>
          <w:sz w:val="24"/>
          <w:szCs w:val="24"/>
        </w:rPr>
        <w:t>Oświadczam</w:t>
      </w:r>
      <w:r>
        <w:rPr>
          <w:rFonts w:ascii="Times New Roman" w:hAnsi="Times New Roman" w:cs="Times New Roman"/>
          <w:sz w:val="24"/>
          <w:szCs w:val="24"/>
        </w:rPr>
        <w:t xml:space="preserve"> także</w:t>
      </w:r>
      <w:r w:rsidRPr="00EB0CD8">
        <w:rPr>
          <w:rFonts w:ascii="Times New Roman" w:hAnsi="Times New Roman" w:cs="Times New Roman"/>
          <w:sz w:val="24"/>
          <w:szCs w:val="24"/>
        </w:rPr>
        <w:t>, że zapoznałem/</w:t>
      </w:r>
      <w:proofErr w:type="spellStart"/>
      <w:r w:rsidRPr="00EB0CD8">
        <w:rPr>
          <w:rFonts w:ascii="Times New Roman" w:hAnsi="Times New Roman" w:cs="Times New Roman"/>
          <w:sz w:val="24"/>
          <w:szCs w:val="24"/>
        </w:rPr>
        <w:t>am</w:t>
      </w:r>
      <w:proofErr w:type="spellEnd"/>
      <w:r w:rsidRPr="00EB0CD8">
        <w:rPr>
          <w:rFonts w:ascii="Times New Roman" w:hAnsi="Times New Roman" w:cs="Times New Roman"/>
          <w:sz w:val="24"/>
          <w:szCs w:val="24"/>
        </w:rPr>
        <w:t xml:space="preserve"> się z regulaminem konkursu i akceptuję jego warunki.</w:t>
      </w:r>
    </w:p>
    <w:p w14:paraId="52572022" w14:textId="77777777" w:rsidR="00363398" w:rsidRDefault="00363398" w:rsidP="00363398">
      <w:pPr>
        <w:spacing w:after="0" w:line="288" w:lineRule="auto"/>
        <w:rPr>
          <w:rFonts w:ascii="Times New Roman" w:hAnsi="Times New Roman" w:cs="Times New Roman"/>
          <w:sz w:val="24"/>
          <w:szCs w:val="24"/>
        </w:rPr>
      </w:pPr>
    </w:p>
    <w:p w14:paraId="73788706" w14:textId="77777777" w:rsidR="00363398" w:rsidRDefault="00363398" w:rsidP="00363398">
      <w:pPr>
        <w:spacing w:after="0" w:line="288" w:lineRule="auto"/>
        <w:jc w:val="right"/>
        <w:rPr>
          <w:rFonts w:ascii="Times New Roman" w:hAnsi="Times New Roman" w:cs="Times New Roman"/>
          <w:sz w:val="24"/>
          <w:szCs w:val="24"/>
        </w:rPr>
      </w:pPr>
      <w:r>
        <w:rPr>
          <w:rFonts w:ascii="Times New Roman" w:hAnsi="Times New Roman" w:cs="Times New Roman"/>
          <w:sz w:val="24"/>
          <w:szCs w:val="24"/>
        </w:rPr>
        <w:t>………………………………………………</w:t>
      </w:r>
    </w:p>
    <w:p w14:paraId="71E0E6BD" w14:textId="77777777" w:rsidR="00363398" w:rsidRPr="00B44FAE" w:rsidRDefault="00363398" w:rsidP="00363398">
      <w:pPr>
        <w:spacing w:after="0" w:line="288" w:lineRule="auto"/>
        <w:jc w:val="right"/>
        <w:rPr>
          <w:rFonts w:ascii="Times New Roman" w:hAnsi="Times New Roman" w:cs="Times New Roman"/>
          <w:i/>
          <w:iCs/>
        </w:rPr>
      </w:pPr>
      <w:r w:rsidRPr="00B44FAE">
        <w:rPr>
          <w:rFonts w:ascii="Times New Roman" w:hAnsi="Times New Roman" w:cs="Times New Roman"/>
          <w:i/>
          <w:iCs/>
        </w:rPr>
        <w:t xml:space="preserve">czytelny podpis </w:t>
      </w:r>
      <w:r>
        <w:rPr>
          <w:rFonts w:ascii="Times New Roman" w:hAnsi="Times New Roman" w:cs="Times New Roman"/>
          <w:i/>
          <w:iCs/>
        </w:rPr>
        <w:t>uczestnika pełnoletniego</w:t>
      </w:r>
    </w:p>
    <w:p w14:paraId="5C00E0B6" w14:textId="77777777" w:rsidR="00363398" w:rsidRDefault="00363398" w:rsidP="00363398">
      <w:pPr>
        <w:spacing w:after="0" w:line="288" w:lineRule="auto"/>
        <w:rPr>
          <w:rFonts w:ascii="Times New Roman" w:hAnsi="Times New Roman" w:cs="Times New Roman"/>
          <w:i/>
          <w:iCs/>
          <w:sz w:val="20"/>
          <w:szCs w:val="20"/>
        </w:rPr>
      </w:pPr>
    </w:p>
    <w:p w14:paraId="28B9904B" w14:textId="77777777" w:rsidR="00363398" w:rsidRDefault="00363398" w:rsidP="00363398">
      <w:pPr>
        <w:spacing w:after="0" w:line="288" w:lineRule="auto"/>
        <w:rPr>
          <w:rFonts w:ascii="Times New Roman" w:hAnsi="Times New Roman" w:cs="Times New Roman"/>
          <w:sz w:val="24"/>
          <w:szCs w:val="24"/>
        </w:rPr>
      </w:pPr>
    </w:p>
    <w:p w14:paraId="71E14F7B" w14:textId="6CFC89AC" w:rsidR="00363398" w:rsidRPr="00EB0CD8" w:rsidRDefault="00363398" w:rsidP="00363398">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Zgoda</w:t>
      </w:r>
      <w:r w:rsidRPr="00EB0CD8">
        <w:rPr>
          <w:rFonts w:ascii="Times New Roman" w:hAnsi="Times New Roman" w:cs="Times New Roman"/>
          <w:sz w:val="24"/>
          <w:szCs w:val="24"/>
        </w:rPr>
        <w:t xml:space="preserve"> </w:t>
      </w:r>
      <w:r>
        <w:rPr>
          <w:rFonts w:ascii="Times New Roman" w:hAnsi="Times New Roman" w:cs="Times New Roman"/>
          <w:b/>
          <w:bCs/>
          <w:sz w:val="24"/>
          <w:szCs w:val="24"/>
        </w:rPr>
        <w:t>pełnoletniego uczestnika</w:t>
      </w:r>
      <w:r w:rsidRPr="00EB0CD8">
        <w:rPr>
          <w:rFonts w:ascii="Times New Roman" w:hAnsi="Times New Roman" w:cs="Times New Roman"/>
          <w:b/>
          <w:bCs/>
          <w:sz w:val="24"/>
          <w:szCs w:val="24"/>
        </w:rPr>
        <w:t xml:space="preserve"> </w:t>
      </w:r>
      <w:r w:rsidR="000E3C72" w:rsidRPr="000E3C72">
        <w:rPr>
          <w:rFonts w:ascii="Times New Roman" w:hAnsi="Times New Roman" w:cs="Times New Roman"/>
          <w:b/>
          <w:bCs/>
          <w:sz w:val="24"/>
          <w:szCs w:val="24"/>
        </w:rPr>
        <w:t>Ogólnopolskiej Olimpiad</w:t>
      </w:r>
      <w:r w:rsidR="000E3C72">
        <w:rPr>
          <w:rFonts w:ascii="Times New Roman" w:hAnsi="Times New Roman" w:cs="Times New Roman"/>
          <w:b/>
          <w:bCs/>
          <w:sz w:val="24"/>
          <w:szCs w:val="24"/>
        </w:rPr>
        <w:t>y</w:t>
      </w:r>
      <w:r w:rsidR="000E3C72" w:rsidRPr="000E3C72">
        <w:rPr>
          <w:rFonts w:ascii="Times New Roman" w:hAnsi="Times New Roman" w:cs="Times New Roman"/>
          <w:b/>
          <w:bCs/>
          <w:sz w:val="24"/>
          <w:szCs w:val="24"/>
        </w:rPr>
        <w:t xml:space="preserve"> Wiedzy o Transporcie Kolejowym pn. „Kolej na… Kolej”</w:t>
      </w:r>
      <w:r>
        <w:rPr>
          <w:rFonts w:ascii="Times New Roman" w:hAnsi="Times New Roman" w:cs="Times New Roman"/>
          <w:b/>
          <w:bCs/>
          <w:sz w:val="24"/>
          <w:szCs w:val="24"/>
        </w:rPr>
        <w:t xml:space="preserve"> na przetwarzanie danych osobowych oraz publikację wizerunku</w:t>
      </w:r>
    </w:p>
    <w:p w14:paraId="6BB31166" w14:textId="77777777" w:rsidR="00363398" w:rsidRPr="00EB0CD8" w:rsidRDefault="00363398" w:rsidP="00363398">
      <w:pPr>
        <w:spacing w:after="0" w:line="288" w:lineRule="auto"/>
        <w:rPr>
          <w:rFonts w:ascii="Times New Roman" w:hAnsi="Times New Roman" w:cs="Times New Roman"/>
          <w:sz w:val="24"/>
          <w:szCs w:val="24"/>
        </w:rPr>
      </w:pPr>
    </w:p>
    <w:p w14:paraId="4FAF6FAA" w14:textId="42DF04F8" w:rsidR="00363398" w:rsidRDefault="00363398" w:rsidP="00363398">
      <w:pPr>
        <w:spacing w:after="0" w:line="288" w:lineRule="auto"/>
        <w:jc w:val="both"/>
        <w:rPr>
          <w:rFonts w:ascii="Times New Roman" w:hAnsi="Times New Roman" w:cs="Times New Roman"/>
          <w:sz w:val="24"/>
          <w:szCs w:val="24"/>
        </w:rPr>
      </w:pPr>
      <w:r w:rsidRPr="00EB0CD8">
        <w:rPr>
          <w:rFonts w:ascii="Times New Roman" w:hAnsi="Times New Roman" w:cs="Times New Roman"/>
          <w:sz w:val="24"/>
          <w:szCs w:val="24"/>
        </w:rPr>
        <w:t>Stosownie do art. 7 rozporządzenia Parlamentu Europejskiego i Rady (UE) 2016/679 z</w:t>
      </w:r>
      <w:r>
        <w:rPr>
          <w:rFonts w:ascii="Times New Roman" w:hAnsi="Times New Roman" w:cs="Times New Roman"/>
          <w:sz w:val="24"/>
          <w:szCs w:val="24"/>
        </w:rPr>
        <w:t xml:space="preserve"> </w:t>
      </w:r>
      <w:r w:rsidRPr="00EB0CD8">
        <w:rPr>
          <w:rFonts w:ascii="Times New Roman" w:hAnsi="Times New Roman" w:cs="Times New Roman"/>
          <w:sz w:val="24"/>
          <w:szCs w:val="24"/>
        </w:rPr>
        <w:t>dnia 27 kwietnia 2016 r. w sprawie ochrony osób fizycznych w związku z przetwarzaniem</w:t>
      </w:r>
      <w:r>
        <w:rPr>
          <w:rFonts w:ascii="Times New Roman" w:hAnsi="Times New Roman" w:cs="Times New Roman"/>
          <w:sz w:val="24"/>
          <w:szCs w:val="24"/>
        </w:rPr>
        <w:t xml:space="preserve"> </w:t>
      </w:r>
      <w:r w:rsidRPr="00EB0CD8">
        <w:rPr>
          <w:rFonts w:ascii="Times New Roman" w:hAnsi="Times New Roman" w:cs="Times New Roman"/>
          <w:sz w:val="24"/>
          <w:szCs w:val="24"/>
        </w:rPr>
        <w:t>danych osobowych i w sprawie swobodnego przepływu takich danych oraz uchylenia dyrektywy</w:t>
      </w:r>
      <w:r>
        <w:rPr>
          <w:rFonts w:ascii="Times New Roman" w:hAnsi="Times New Roman" w:cs="Times New Roman"/>
          <w:sz w:val="24"/>
          <w:szCs w:val="24"/>
        </w:rPr>
        <w:t xml:space="preserve"> </w:t>
      </w:r>
      <w:r w:rsidRPr="00EB0CD8">
        <w:rPr>
          <w:rFonts w:ascii="Times New Roman" w:hAnsi="Times New Roman" w:cs="Times New Roman"/>
          <w:sz w:val="24"/>
          <w:szCs w:val="24"/>
        </w:rPr>
        <w:t>95/46/WE (ogólne rozporządzenie o ochronie danych), zwanego dalej „RODO”, niniejszym</w:t>
      </w:r>
      <w:r>
        <w:rPr>
          <w:rFonts w:ascii="Times New Roman" w:hAnsi="Times New Roman" w:cs="Times New Roman"/>
          <w:sz w:val="24"/>
          <w:szCs w:val="24"/>
        </w:rPr>
        <w:t xml:space="preserve"> </w:t>
      </w:r>
      <w:r w:rsidRPr="00EB0CD8">
        <w:rPr>
          <w:rFonts w:ascii="Times New Roman" w:hAnsi="Times New Roman" w:cs="Times New Roman"/>
          <w:sz w:val="24"/>
          <w:szCs w:val="24"/>
        </w:rPr>
        <w:t xml:space="preserve">wyrażam zgodę na przetwarzanie </w:t>
      </w:r>
      <w:r>
        <w:rPr>
          <w:rFonts w:ascii="Times New Roman" w:hAnsi="Times New Roman" w:cs="Times New Roman"/>
          <w:sz w:val="24"/>
          <w:szCs w:val="24"/>
        </w:rPr>
        <w:t xml:space="preserve">moich </w:t>
      </w:r>
      <w:r w:rsidRPr="00EB0CD8">
        <w:rPr>
          <w:rFonts w:ascii="Times New Roman" w:hAnsi="Times New Roman" w:cs="Times New Roman"/>
          <w:sz w:val="24"/>
          <w:szCs w:val="24"/>
        </w:rPr>
        <w:t>danych osobowych</w:t>
      </w:r>
      <w:r>
        <w:rPr>
          <w:rFonts w:ascii="Times New Roman" w:hAnsi="Times New Roman" w:cs="Times New Roman"/>
          <w:sz w:val="24"/>
          <w:szCs w:val="24"/>
        </w:rPr>
        <w:t xml:space="preserve"> oraz publikację mojego wizerunku </w:t>
      </w:r>
      <w:r w:rsidRPr="00EB0CD8">
        <w:rPr>
          <w:rFonts w:ascii="Times New Roman" w:hAnsi="Times New Roman" w:cs="Times New Roman"/>
          <w:sz w:val="24"/>
          <w:szCs w:val="24"/>
        </w:rPr>
        <w:t>w celu i</w:t>
      </w:r>
      <w:r>
        <w:rPr>
          <w:rFonts w:ascii="Times New Roman" w:hAnsi="Times New Roman" w:cs="Times New Roman"/>
          <w:sz w:val="24"/>
          <w:szCs w:val="24"/>
        </w:rPr>
        <w:t xml:space="preserve"> </w:t>
      </w:r>
      <w:r w:rsidRPr="00EB0CD8">
        <w:rPr>
          <w:rFonts w:ascii="Times New Roman" w:hAnsi="Times New Roman" w:cs="Times New Roman"/>
          <w:sz w:val="24"/>
          <w:szCs w:val="24"/>
        </w:rPr>
        <w:t xml:space="preserve">zakresie niezbędnym do organizacji i rozliczenia </w:t>
      </w:r>
      <w:r w:rsidR="000E3C72" w:rsidRPr="000E3C72">
        <w:rPr>
          <w:rFonts w:ascii="Times New Roman" w:hAnsi="Times New Roman" w:cs="Times New Roman"/>
          <w:sz w:val="24"/>
          <w:szCs w:val="24"/>
        </w:rPr>
        <w:t>Ogólnopolskiej Olimpiad</w:t>
      </w:r>
      <w:r w:rsidR="000E3C72">
        <w:rPr>
          <w:rFonts w:ascii="Times New Roman" w:hAnsi="Times New Roman" w:cs="Times New Roman"/>
          <w:sz w:val="24"/>
          <w:szCs w:val="24"/>
        </w:rPr>
        <w:t>y</w:t>
      </w:r>
      <w:r w:rsidR="000E3C72" w:rsidRPr="000E3C72">
        <w:rPr>
          <w:rFonts w:ascii="Times New Roman" w:hAnsi="Times New Roman" w:cs="Times New Roman"/>
          <w:sz w:val="24"/>
          <w:szCs w:val="24"/>
        </w:rPr>
        <w:t xml:space="preserve"> Wiedzy o Transporcie Kolejowym pn. „Kolej na… Kolej”</w:t>
      </w:r>
      <w:r>
        <w:rPr>
          <w:rFonts w:ascii="Times New Roman" w:hAnsi="Times New Roman" w:cs="Times New Roman"/>
          <w:sz w:val="24"/>
          <w:szCs w:val="24"/>
        </w:rPr>
        <w:t xml:space="preserve">. Ponadto zapoznałem/łam się z Polityką prywatności dostępna na </w:t>
      </w:r>
      <w:r w:rsidRPr="002F5D4C">
        <w:rPr>
          <w:rFonts w:ascii="Times New Roman" w:hAnsi="Times New Roman" w:cs="Times New Roman"/>
          <w:sz w:val="24"/>
          <w:szCs w:val="24"/>
        </w:rPr>
        <w:t>https://iesit.edu.pl/polityka-prywatnosci/</w:t>
      </w:r>
    </w:p>
    <w:p w14:paraId="185B9F1B" w14:textId="77777777" w:rsidR="00363398" w:rsidRDefault="00363398" w:rsidP="00363398">
      <w:pPr>
        <w:spacing w:after="0" w:line="288" w:lineRule="auto"/>
        <w:jc w:val="both"/>
        <w:rPr>
          <w:rFonts w:ascii="Times New Roman" w:hAnsi="Times New Roman" w:cs="Times New Roman"/>
          <w:sz w:val="24"/>
          <w:szCs w:val="24"/>
        </w:rPr>
      </w:pPr>
    </w:p>
    <w:p w14:paraId="0DF39A31" w14:textId="77777777" w:rsidR="00363398" w:rsidRDefault="00363398" w:rsidP="00363398">
      <w:pPr>
        <w:spacing w:after="0" w:line="288" w:lineRule="auto"/>
        <w:jc w:val="right"/>
        <w:rPr>
          <w:rFonts w:ascii="Times New Roman" w:hAnsi="Times New Roman" w:cs="Times New Roman"/>
          <w:sz w:val="24"/>
          <w:szCs w:val="24"/>
        </w:rPr>
      </w:pPr>
      <w:r>
        <w:rPr>
          <w:rFonts w:ascii="Times New Roman" w:hAnsi="Times New Roman" w:cs="Times New Roman"/>
          <w:sz w:val="24"/>
          <w:szCs w:val="24"/>
        </w:rPr>
        <w:t>………………………………………………</w:t>
      </w:r>
    </w:p>
    <w:p w14:paraId="556EF2EF" w14:textId="77777777" w:rsidR="00363398" w:rsidRPr="00B44FAE" w:rsidRDefault="00363398" w:rsidP="00363398">
      <w:pPr>
        <w:spacing w:after="0" w:line="288" w:lineRule="auto"/>
        <w:jc w:val="right"/>
        <w:rPr>
          <w:rFonts w:ascii="Times New Roman" w:hAnsi="Times New Roman" w:cs="Times New Roman"/>
          <w:i/>
          <w:iCs/>
        </w:rPr>
      </w:pPr>
      <w:r w:rsidRPr="00B44FAE">
        <w:rPr>
          <w:rFonts w:ascii="Times New Roman" w:hAnsi="Times New Roman" w:cs="Times New Roman"/>
          <w:i/>
          <w:iCs/>
        </w:rPr>
        <w:t xml:space="preserve">czytelny podpis </w:t>
      </w:r>
      <w:r>
        <w:rPr>
          <w:rFonts w:ascii="Times New Roman" w:hAnsi="Times New Roman" w:cs="Times New Roman"/>
          <w:i/>
          <w:iCs/>
        </w:rPr>
        <w:t>uczestnika pełnoletniego</w:t>
      </w:r>
    </w:p>
    <w:p w14:paraId="1C6AB050" w14:textId="77777777" w:rsidR="00363398" w:rsidRPr="00EB0CD8" w:rsidRDefault="00363398" w:rsidP="00363398">
      <w:pPr>
        <w:spacing w:after="0" w:line="288" w:lineRule="auto"/>
        <w:jc w:val="both"/>
        <w:rPr>
          <w:rFonts w:ascii="Times New Roman" w:hAnsi="Times New Roman" w:cs="Times New Roman"/>
          <w:b/>
          <w:bCs/>
          <w:sz w:val="24"/>
          <w:szCs w:val="24"/>
        </w:rPr>
      </w:pPr>
    </w:p>
    <w:p w14:paraId="43FABFB5" w14:textId="77777777" w:rsidR="00363398" w:rsidRDefault="00363398" w:rsidP="0036339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05996A02" w14:textId="174E2290" w:rsidR="00363398" w:rsidRDefault="00363398" w:rsidP="003633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Załącznik </w:t>
      </w:r>
      <w:r w:rsidR="000E3C72">
        <w:rPr>
          <w:rFonts w:ascii="Times New Roman" w:hAnsi="Times New Roman" w:cs="Times New Roman"/>
          <w:sz w:val="24"/>
          <w:szCs w:val="24"/>
        </w:rPr>
        <w:t>2</w:t>
      </w:r>
      <w:r>
        <w:rPr>
          <w:rFonts w:ascii="Times New Roman" w:hAnsi="Times New Roman" w:cs="Times New Roman"/>
          <w:sz w:val="24"/>
          <w:szCs w:val="24"/>
        </w:rPr>
        <w:t xml:space="preserve">. </w:t>
      </w:r>
    </w:p>
    <w:p w14:paraId="69848DBD" w14:textId="77777777" w:rsidR="00363398" w:rsidRDefault="00363398" w:rsidP="00363398">
      <w:pPr>
        <w:spacing w:after="0" w:line="288" w:lineRule="auto"/>
        <w:rPr>
          <w:rFonts w:ascii="Times New Roman" w:hAnsi="Times New Roman" w:cs="Times New Roman"/>
          <w:i/>
          <w:iCs/>
          <w:sz w:val="20"/>
          <w:szCs w:val="20"/>
        </w:rPr>
      </w:pPr>
      <w:r w:rsidRPr="00EB0CD8">
        <w:rPr>
          <w:rFonts w:ascii="Times New Roman" w:hAnsi="Times New Roman" w:cs="Times New Roman"/>
          <w:i/>
          <w:iCs/>
          <w:sz w:val="20"/>
          <w:szCs w:val="20"/>
        </w:rPr>
        <w:t xml:space="preserve">(wypełnia </w:t>
      </w:r>
      <w:r w:rsidRPr="00626ACF">
        <w:rPr>
          <w:rFonts w:ascii="Times New Roman" w:hAnsi="Times New Roman" w:cs="Times New Roman"/>
          <w:i/>
          <w:iCs/>
          <w:sz w:val="20"/>
          <w:szCs w:val="20"/>
        </w:rPr>
        <w:t>rodzic/opiekun prawny</w:t>
      </w:r>
      <w:r w:rsidRPr="00626ACF">
        <w:rPr>
          <w:rFonts w:ascii="Times New Roman" w:hAnsi="Times New Roman" w:cs="Times New Roman"/>
          <w:i/>
          <w:iCs/>
          <w:sz w:val="16"/>
          <w:szCs w:val="16"/>
        </w:rPr>
        <w:t xml:space="preserve"> </w:t>
      </w:r>
      <w:r w:rsidRPr="00EB0CD8">
        <w:rPr>
          <w:rFonts w:ascii="Times New Roman" w:hAnsi="Times New Roman" w:cs="Times New Roman"/>
          <w:i/>
          <w:iCs/>
          <w:sz w:val="20"/>
          <w:szCs w:val="20"/>
        </w:rPr>
        <w:t>tylko w przypadku osoby niepełnoletniej)</w:t>
      </w:r>
    </w:p>
    <w:p w14:paraId="1D3E82A6" w14:textId="77777777" w:rsidR="00363398" w:rsidRDefault="00363398" w:rsidP="00363398">
      <w:pPr>
        <w:spacing w:after="0" w:line="288" w:lineRule="auto"/>
        <w:rPr>
          <w:rFonts w:ascii="Times New Roman" w:hAnsi="Times New Roman" w:cs="Times New Roman"/>
          <w:sz w:val="24"/>
          <w:szCs w:val="24"/>
        </w:rPr>
      </w:pPr>
    </w:p>
    <w:p w14:paraId="2840A5D8" w14:textId="6B46F624" w:rsidR="00363398" w:rsidRDefault="00363398" w:rsidP="000E3C72">
      <w:pPr>
        <w:spacing w:after="0" w:line="288" w:lineRule="auto"/>
        <w:jc w:val="center"/>
        <w:rPr>
          <w:rFonts w:ascii="Times New Roman" w:hAnsi="Times New Roman" w:cs="Times New Roman"/>
          <w:b/>
          <w:bCs/>
          <w:sz w:val="24"/>
          <w:szCs w:val="24"/>
        </w:rPr>
      </w:pPr>
      <w:r w:rsidRPr="00EB0CD8">
        <w:rPr>
          <w:rFonts w:ascii="Times New Roman" w:hAnsi="Times New Roman" w:cs="Times New Roman"/>
          <w:b/>
          <w:bCs/>
          <w:sz w:val="24"/>
          <w:szCs w:val="24"/>
        </w:rPr>
        <w:t xml:space="preserve">Zgoda opiekuna prawnego </w:t>
      </w:r>
      <w:r>
        <w:rPr>
          <w:rFonts w:ascii="Times New Roman" w:hAnsi="Times New Roman" w:cs="Times New Roman"/>
          <w:b/>
          <w:bCs/>
          <w:sz w:val="24"/>
          <w:szCs w:val="24"/>
        </w:rPr>
        <w:t>uczestnika</w:t>
      </w:r>
      <w:r w:rsidRPr="00EB0CD8">
        <w:rPr>
          <w:rFonts w:ascii="Times New Roman" w:hAnsi="Times New Roman" w:cs="Times New Roman"/>
          <w:b/>
          <w:bCs/>
          <w:sz w:val="24"/>
          <w:szCs w:val="24"/>
        </w:rPr>
        <w:t>, któr</w:t>
      </w:r>
      <w:r>
        <w:rPr>
          <w:rFonts w:ascii="Times New Roman" w:hAnsi="Times New Roman" w:cs="Times New Roman"/>
          <w:b/>
          <w:bCs/>
          <w:sz w:val="24"/>
          <w:szCs w:val="24"/>
        </w:rPr>
        <w:t>y</w:t>
      </w:r>
      <w:r w:rsidRPr="00EB0CD8">
        <w:rPr>
          <w:rFonts w:ascii="Times New Roman" w:hAnsi="Times New Roman" w:cs="Times New Roman"/>
          <w:b/>
          <w:bCs/>
          <w:sz w:val="24"/>
          <w:szCs w:val="24"/>
        </w:rPr>
        <w:t xml:space="preserve"> nie ukończył 18 lat</w:t>
      </w:r>
      <w:r>
        <w:rPr>
          <w:rFonts w:ascii="Times New Roman" w:hAnsi="Times New Roman" w:cs="Times New Roman"/>
          <w:b/>
          <w:bCs/>
          <w:sz w:val="24"/>
          <w:szCs w:val="24"/>
        </w:rPr>
        <w:t xml:space="preserve"> </w:t>
      </w:r>
      <w:r w:rsidRPr="00EB0CD8">
        <w:rPr>
          <w:rFonts w:ascii="Times New Roman" w:hAnsi="Times New Roman" w:cs="Times New Roman"/>
          <w:b/>
          <w:bCs/>
          <w:sz w:val="24"/>
          <w:szCs w:val="24"/>
        </w:rPr>
        <w:t xml:space="preserve">na udział w </w:t>
      </w:r>
      <w:r w:rsidR="000E3C72" w:rsidRPr="000E3C72">
        <w:rPr>
          <w:rFonts w:ascii="Times New Roman" w:hAnsi="Times New Roman" w:cs="Times New Roman"/>
          <w:b/>
          <w:bCs/>
          <w:sz w:val="24"/>
          <w:szCs w:val="24"/>
        </w:rPr>
        <w:t>Ogólnopolskiej Olimpiadzie Wiedzy o Transporcie Kolejowym pn. „Kolej na… Kolej”</w:t>
      </w:r>
    </w:p>
    <w:p w14:paraId="4F67E8F6" w14:textId="77777777" w:rsidR="000E3C72" w:rsidRDefault="000E3C72" w:rsidP="000E3C72">
      <w:pPr>
        <w:spacing w:after="0" w:line="288" w:lineRule="auto"/>
        <w:jc w:val="center"/>
        <w:rPr>
          <w:rFonts w:ascii="Times New Roman" w:hAnsi="Times New Roman" w:cs="Times New Roman"/>
          <w:sz w:val="24"/>
          <w:szCs w:val="24"/>
        </w:rPr>
      </w:pPr>
    </w:p>
    <w:p w14:paraId="532715FA" w14:textId="77777777" w:rsidR="00363398" w:rsidRDefault="00363398" w:rsidP="00363398">
      <w:pPr>
        <w:spacing w:after="0" w:line="288" w:lineRule="auto"/>
        <w:jc w:val="both"/>
        <w:rPr>
          <w:rFonts w:ascii="Times New Roman" w:hAnsi="Times New Roman" w:cs="Times New Roman"/>
          <w:sz w:val="24"/>
          <w:szCs w:val="24"/>
        </w:rPr>
      </w:pPr>
      <w:r w:rsidRPr="00EB0CD8">
        <w:rPr>
          <w:rFonts w:ascii="Times New Roman" w:hAnsi="Times New Roman" w:cs="Times New Roman"/>
          <w:sz w:val="24"/>
          <w:szCs w:val="24"/>
        </w:rPr>
        <w:t xml:space="preserve">Ja niżej podpisany/a, jako </w:t>
      </w:r>
      <w:r>
        <w:rPr>
          <w:rFonts w:ascii="Times New Roman" w:hAnsi="Times New Roman" w:cs="Times New Roman"/>
          <w:sz w:val="24"/>
          <w:szCs w:val="24"/>
        </w:rPr>
        <w:t>rodzic/</w:t>
      </w:r>
      <w:r w:rsidRPr="00EB0CD8">
        <w:rPr>
          <w:rFonts w:ascii="Times New Roman" w:hAnsi="Times New Roman" w:cs="Times New Roman"/>
          <w:sz w:val="24"/>
          <w:szCs w:val="24"/>
        </w:rPr>
        <w:t xml:space="preserve">opiekun prawny </w:t>
      </w:r>
    </w:p>
    <w:p w14:paraId="1D8305BE" w14:textId="77777777" w:rsidR="00363398" w:rsidRDefault="00363398" w:rsidP="00363398">
      <w:pPr>
        <w:spacing w:after="0" w:line="288" w:lineRule="auto"/>
        <w:jc w:val="both"/>
        <w:rPr>
          <w:rFonts w:ascii="Times New Roman" w:hAnsi="Times New Roman" w:cs="Times New Roman"/>
          <w:sz w:val="24"/>
          <w:szCs w:val="24"/>
        </w:rPr>
      </w:pPr>
    </w:p>
    <w:p w14:paraId="46800F68" w14:textId="77777777" w:rsidR="00363398" w:rsidRPr="00EB0CD8" w:rsidRDefault="00363398" w:rsidP="00363398">
      <w:pPr>
        <w:spacing w:after="0" w:line="288" w:lineRule="auto"/>
        <w:jc w:val="center"/>
        <w:rPr>
          <w:rFonts w:ascii="Times New Roman" w:hAnsi="Times New Roman" w:cs="Times New Roman"/>
          <w:sz w:val="24"/>
          <w:szCs w:val="24"/>
        </w:rPr>
      </w:pPr>
      <w:r w:rsidRPr="00EB0CD8">
        <w:rPr>
          <w:rFonts w:ascii="Times New Roman" w:hAnsi="Times New Roman" w:cs="Times New Roman"/>
          <w:sz w:val="24"/>
          <w:szCs w:val="24"/>
        </w:rPr>
        <w:t>.................................................................................</w:t>
      </w:r>
    </w:p>
    <w:p w14:paraId="39DBEA43" w14:textId="77777777" w:rsidR="00363398" w:rsidRPr="00EB0CD8" w:rsidRDefault="00363398" w:rsidP="00363398">
      <w:pPr>
        <w:spacing w:after="0" w:line="288" w:lineRule="auto"/>
        <w:jc w:val="center"/>
        <w:rPr>
          <w:rFonts w:ascii="Times New Roman" w:hAnsi="Times New Roman" w:cs="Times New Roman"/>
          <w:i/>
          <w:iCs/>
          <w:sz w:val="20"/>
          <w:szCs w:val="20"/>
        </w:rPr>
      </w:pPr>
      <w:r w:rsidRPr="00EB0CD8">
        <w:rPr>
          <w:rFonts w:ascii="Times New Roman" w:hAnsi="Times New Roman" w:cs="Times New Roman"/>
          <w:i/>
          <w:iCs/>
          <w:sz w:val="20"/>
          <w:szCs w:val="20"/>
        </w:rPr>
        <w:t>(imię i nazwisko uczestnika</w:t>
      </w:r>
      <w:r>
        <w:rPr>
          <w:rFonts w:ascii="Times New Roman" w:hAnsi="Times New Roman" w:cs="Times New Roman"/>
          <w:i/>
          <w:iCs/>
          <w:sz w:val="20"/>
          <w:szCs w:val="20"/>
        </w:rPr>
        <w:t xml:space="preserve"> turnieju</w:t>
      </w:r>
      <w:r w:rsidRPr="00EB0CD8">
        <w:rPr>
          <w:rFonts w:ascii="Times New Roman" w:hAnsi="Times New Roman" w:cs="Times New Roman"/>
          <w:i/>
          <w:iCs/>
          <w:sz w:val="20"/>
          <w:szCs w:val="20"/>
        </w:rPr>
        <w:t>)</w:t>
      </w:r>
    </w:p>
    <w:p w14:paraId="44B6F23E" w14:textId="16CAC172" w:rsidR="00363398" w:rsidRDefault="00363398" w:rsidP="00363398">
      <w:pPr>
        <w:spacing w:after="0" w:line="288" w:lineRule="auto"/>
        <w:jc w:val="both"/>
        <w:rPr>
          <w:rFonts w:ascii="Times New Roman" w:hAnsi="Times New Roman" w:cs="Times New Roman"/>
          <w:sz w:val="24"/>
          <w:szCs w:val="24"/>
        </w:rPr>
      </w:pPr>
      <w:r>
        <w:rPr>
          <w:rFonts w:ascii="Times New Roman" w:hAnsi="Times New Roman" w:cs="Times New Roman"/>
          <w:sz w:val="24"/>
          <w:szCs w:val="24"/>
        </w:rPr>
        <w:t>w</w:t>
      </w:r>
      <w:r w:rsidRPr="00EB0CD8">
        <w:rPr>
          <w:rFonts w:ascii="Times New Roman" w:hAnsi="Times New Roman" w:cs="Times New Roman"/>
          <w:sz w:val="24"/>
          <w:szCs w:val="24"/>
        </w:rPr>
        <w:t xml:space="preserve">yrażam zgodę na udział </w:t>
      </w:r>
      <w:r>
        <w:rPr>
          <w:rFonts w:ascii="Times New Roman" w:hAnsi="Times New Roman" w:cs="Times New Roman"/>
          <w:sz w:val="24"/>
          <w:szCs w:val="24"/>
        </w:rPr>
        <w:t xml:space="preserve">mojego </w:t>
      </w:r>
      <w:r w:rsidRPr="00EB0CD8">
        <w:rPr>
          <w:rFonts w:ascii="Times New Roman" w:hAnsi="Times New Roman" w:cs="Times New Roman"/>
          <w:sz w:val="24"/>
          <w:szCs w:val="24"/>
        </w:rPr>
        <w:t>dziecka</w:t>
      </w:r>
      <w:r>
        <w:rPr>
          <w:rFonts w:ascii="Times New Roman" w:hAnsi="Times New Roman" w:cs="Times New Roman"/>
          <w:sz w:val="24"/>
          <w:szCs w:val="24"/>
        </w:rPr>
        <w:t>/podopiecznego</w:t>
      </w:r>
      <w:r w:rsidRPr="00EB0CD8">
        <w:rPr>
          <w:rFonts w:ascii="Times New Roman" w:hAnsi="Times New Roman" w:cs="Times New Roman"/>
          <w:sz w:val="24"/>
          <w:szCs w:val="24"/>
        </w:rPr>
        <w:t xml:space="preserve"> w </w:t>
      </w:r>
      <w:r w:rsidR="000E3C72" w:rsidRPr="000E3C72">
        <w:rPr>
          <w:rFonts w:ascii="Times New Roman" w:hAnsi="Times New Roman" w:cs="Times New Roman"/>
          <w:sz w:val="24"/>
          <w:szCs w:val="24"/>
        </w:rPr>
        <w:t>Ogólnopolskiej Olimpiadzie Wiedzy o Transporcie Kolejowym pn. „Kolej na… Kolej”</w:t>
      </w:r>
      <w:r w:rsidR="000E3C72">
        <w:rPr>
          <w:rFonts w:ascii="Times New Roman" w:hAnsi="Times New Roman" w:cs="Times New Roman"/>
          <w:sz w:val="24"/>
          <w:szCs w:val="24"/>
        </w:rPr>
        <w:t xml:space="preserve"> </w:t>
      </w:r>
      <w:r w:rsidRPr="00EB0CD8">
        <w:rPr>
          <w:rFonts w:ascii="Times New Roman" w:hAnsi="Times New Roman" w:cs="Times New Roman"/>
          <w:sz w:val="24"/>
          <w:szCs w:val="24"/>
        </w:rPr>
        <w:t>na zasadach określonych w regulaminie konkursu.</w:t>
      </w:r>
      <w:r>
        <w:rPr>
          <w:rFonts w:ascii="Times New Roman" w:hAnsi="Times New Roman" w:cs="Times New Roman"/>
          <w:sz w:val="24"/>
          <w:szCs w:val="24"/>
        </w:rPr>
        <w:t xml:space="preserve"> </w:t>
      </w:r>
      <w:r w:rsidRPr="00EB0CD8">
        <w:rPr>
          <w:rFonts w:ascii="Times New Roman" w:hAnsi="Times New Roman" w:cs="Times New Roman"/>
          <w:sz w:val="24"/>
          <w:szCs w:val="24"/>
        </w:rPr>
        <w:t>Oświadczam</w:t>
      </w:r>
      <w:r>
        <w:rPr>
          <w:rFonts w:ascii="Times New Roman" w:hAnsi="Times New Roman" w:cs="Times New Roman"/>
          <w:sz w:val="24"/>
          <w:szCs w:val="24"/>
        </w:rPr>
        <w:t xml:space="preserve"> także</w:t>
      </w:r>
      <w:r w:rsidRPr="00EB0CD8">
        <w:rPr>
          <w:rFonts w:ascii="Times New Roman" w:hAnsi="Times New Roman" w:cs="Times New Roman"/>
          <w:sz w:val="24"/>
          <w:szCs w:val="24"/>
        </w:rPr>
        <w:t>, że zapoznałem/</w:t>
      </w:r>
      <w:proofErr w:type="spellStart"/>
      <w:r w:rsidRPr="00EB0CD8">
        <w:rPr>
          <w:rFonts w:ascii="Times New Roman" w:hAnsi="Times New Roman" w:cs="Times New Roman"/>
          <w:sz w:val="24"/>
          <w:szCs w:val="24"/>
        </w:rPr>
        <w:t>am</w:t>
      </w:r>
      <w:proofErr w:type="spellEnd"/>
      <w:r w:rsidRPr="00EB0CD8">
        <w:rPr>
          <w:rFonts w:ascii="Times New Roman" w:hAnsi="Times New Roman" w:cs="Times New Roman"/>
          <w:sz w:val="24"/>
          <w:szCs w:val="24"/>
        </w:rPr>
        <w:t xml:space="preserve"> się z regulaminem konkursu i akceptuję jego warunki.</w:t>
      </w:r>
    </w:p>
    <w:p w14:paraId="39780F90" w14:textId="77777777" w:rsidR="00363398" w:rsidRDefault="00363398" w:rsidP="00363398">
      <w:pPr>
        <w:spacing w:after="0" w:line="288" w:lineRule="auto"/>
        <w:rPr>
          <w:rFonts w:ascii="Times New Roman" w:hAnsi="Times New Roman" w:cs="Times New Roman"/>
          <w:sz w:val="24"/>
          <w:szCs w:val="24"/>
        </w:rPr>
      </w:pPr>
    </w:p>
    <w:p w14:paraId="4DF9D563" w14:textId="77777777" w:rsidR="00363398" w:rsidRDefault="00363398" w:rsidP="00363398">
      <w:pPr>
        <w:spacing w:after="0" w:line="288" w:lineRule="auto"/>
        <w:jc w:val="right"/>
        <w:rPr>
          <w:rFonts w:ascii="Times New Roman" w:hAnsi="Times New Roman" w:cs="Times New Roman"/>
          <w:sz w:val="24"/>
          <w:szCs w:val="24"/>
        </w:rPr>
      </w:pPr>
      <w:r>
        <w:rPr>
          <w:rFonts w:ascii="Times New Roman" w:hAnsi="Times New Roman" w:cs="Times New Roman"/>
          <w:sz w:val="24"/>
          <w:szCs w:val="24"/>
        </w:rPr>
        <w:t>………………………………………………</w:t>
      </w:r>
    </w:p>
    <w:p w14:paraId="047C1B26" w14:textId="77777777" w:rsidR="00363398" w:rsidRPr="00B44FAE" w:rsidRDefault="00363398" w:rsidP="00363398">
      <w:pPr>
        <w:spacing w:after="0" w:line="288" w:lineRule="auto"/>
        <w:jc w:val="right"/>
        <w:rPr>
          <w:rFonts w:ascii="Times New Roman" w:hAnsi="Times New Roman" w:cs="Times New Roman"/>
          <w:i/>
          <w:iCs/>
        </w:rPr>
      </w:pPr>
      <w:r w:rsidRPr="00B44FAE">
        <w:rPr>
          <w:rFonts w:ascii="Times New Roman" w:hAnsi="Times New Roman" w:cs="Times New Roman"/>
          <w:i/>
          <w:iCs/>
        </w:rPr>
        <w:t>czytelny podpis opiekuna prawnego</w:t>
      </w:r>
    </w:p>
    <w:p w14:paraId="282A2EAA" w14:textId="77777777" w:rsidR="00363398" w:rsidRDefault="00363398" w:rsidP="00363398">
      <w:pPr>
        <w:spacing w:after="0" w:line="288" w:lineRule="auto"/>
        <w:rPr>
          <w:rFonts w:ascii="Times New Roman" w:hAnsi="Times New Roman" w:cs="Times New Roman"/>
          <w:i/>
          <w:iCs/>
          <w:sz w:val="20"/>
          <w:szCs w:val="20"/>
        </w:rPr>
      </w:pPr>
    </w:p>
    <w:p w14:paraId="754CE986" w14:textId="77777777" w:rsidR="00363398" w:rsidRDefault="00363398" w:rsidP="00363398">
      <w:pPr>
        <w:spacing w:after="0" w:line="288" w:lineRule="auto"/>
        <w:rPr>
          <w:rFonts w:ascii="Times New Roman" w:hAnsi="Times New Roman" w:cs="Times New Roman"/>
          <w:sz w:val="24"/>
          <w:szCs w:val="24"/>
        </w:rPr>
      </w:pPr>
    </w:p>
    <w:p w14:paraId="22A7BB9C" w14:textId="74FC4A95" w:rsidR="00363398" w:rsidRPr="00EB0CD8" w:rsidRDefault="00363398" w:rsidP="00363398">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Zgoda</w:t>
      </w:r>
      <w:r w:rsidRPr="00EB0CD8">
        <w:rPr>
          <w:rFonts w:ascii="Times New Roman" w:hAnsi="Times New Roman" w:cs="Times New Roman"/>
          <w:sz w:val="24"/>
          <w:szCs w:val="24"/>
        </w:rPr>
        <w:t xml:space="preserve"> </w:t>
      </w:r>
      <w:r w:rsidRPr="00EB0CD8">
        <w:rPr>
          <w:rFonts w:ascii="Times New Roman" w:hAnsi="Times New Roman" w:cs="Times New Roman"/>
          <w:b/>
          <w:bCs/>
          <w:sz w:val="24"/>
          <w:szCs w:val="24"/>
        </w:rPr>
        <w:t>opiekuna prawnego dziecka, które nie ukończyło 18 lat</w:t>
      </w:r>
      <w:r>
        <w:rPr>
          <w:rFonts w:ascii="Times New Roman" w:hAnsi="Times New Roman" w:cs="Times New Roman"/>
          <w:b/>
          <w:bCs/>
          <w:sz w:val="24"/>
          <w:szCs w:val="24"/>
        </w:rPr>
        <w:t xml:space="preserve"> i będzie brało udział w</w:t>
      </w:r>
      <w:r w:rsidRPr="00EB0CD8">
        <w:rPr>
          <w:rFonts w:ascii="Times New Roman" w:hAnsi="Times New Roman" w:cs="Times New Roman"/>
          <w:b/>
          <w:bCs/>
          <w:sz w:val="24"/>
          <w:szCs w:val="24"/>
        </w:rPr>
        <w:t xml:space="preserve"> </w:t>
      </w:r>
      <w:r w:rsidR="000E3C72" w:rsidRPr="000E3C72">
        <w:rPr>
          <w:rFonts w:ascii="Times New Roman" w:hAnsi="Times New Roman" w:cs="Times New Roman"/>
          <w:b/>
          <w:bCs/>
          <w:sz w:val="24"/>
          <w:szCs w:val="24"/>
        </w:rPr>
        <w:t>Ogólnopolskiej Olimpiadzie Wiedzy o Transporcie Kolejowym pn. „Kolej na… Kolej”</w:t>
      </w:r>
      <w:r w:rsidR="000E3C72">
        <w:rPr>
          <w:rFonts w:ascii="Times New Roman" w:hAnsi="Times New Roman" w:cs="Times New Roman"/>
          <w:b/>
          <w:bCs/>
          <w:sz w:val="24"/>
          <w:szCs w:val="24"/>
        </w:rPr>
        <w:t xml:space="preserve"> </w:t>
      </w:r>
      <w:r>
        <w:rPr>
          <w:rFonts w:ascii="Times New Roman" w:hAnsi="Times New Roman" w:cs="Times New Roman"/>
          <w:b/>
          <w:bCs/>
          <w:sz w:val="24"/>
          <w:szCs w:val="24"/>
        </w:rPr>
        <w:t>na przetwarzanie danych osobowych oraz publikację wizerunku</w:t>
      </w:r>
    </w:p>
    <w:p w14:paraId="17D501F4" w14:textId="77777777" w:rsidR="00363398" w:rsidRPr="00EB0CD8" w:rsidRDefault="00363398" w:rsidP="00363398">
      <w:pPr>
        <w:spacing w:after="0" w:line="288" w:lineRule="auto"/>
        <w:rPr>
          <w:rFonts w:ascii="Times New Roman" w:hAnsi="Times New Roman" w:cs="Times New Roman"/>
          <w:sz w:val="24"/>
          <w:szCs w:val="24"/>
        </w:rPr>
      </w:pPr>
    </w:p>
    <w:p w14:paraId="61B89C8B" w14:textId="77777777" w:rsidR="00363398" w:rsidRDefault="00363398" w:rsidP="000E3C72">
      <w:pPr>
        <w:spacing w:after="0" w:line="288" w:lineRule="auto"/>
        <w:jc w:val="both"/>
        <w:rPr>
          <w:rFonts w:ascii="Times New Roman" w:hAnsi="Times New Roman" w:cs="Times New Roman"/>
          <w:sz w:val="24"/>
          <w:szCs w:val="24"/>
        </w:rPr>
      </w:pPr>
      <w:r w:rsidRPr="00EB0CD8">
        <w:rPr>
          <w:rFonts w:ascii="Times New Roman" w:hAnsi="Times New Roman" w:cs="Times New Roman"/>
          <w:sz w:val="24"/>
          <w:szCs w:val="24"/>
        </w:rPr>
        <w:t>Stosownie do art. 7 rozporządzenia Parlamentu Europejskiego i Rady (UE) 2016/679 z</w:t>
      </w:r>
      <w:r>
        <w:rPr>
          <w:rFonts w:ascii="Times New Roman" w:hAnsi="Times New Roman" w:cs="Times New Roman"/>
          <w:sz w:val="24"/>
          <w:szCs w:val="24"/>
        </w:rPr>
        <w:t xml:space="preserve"> </w:t>
      </w:r>
      <w:r w:rsidRPr="00EB0CD8">
        <w:rPr>
          <w:rFonts w:ascii="Times New Roman" w:hAnsi="Times New Roman" w:cs="Times New Roman"/>
          <w:sz w:val="24"/>
          <w:szCs w:val="24"/>
        </w:rPr>
        <w:t>dnia 27 kwietnia 2016 r. w sprawie ochrony osób fizycznych w związku z przetwarzaniem</w:t>
      </w:r>
      <w:r>
        <w:rPr>
          <w:rFonts w:ascii="Times New Roman" w:hAnsi="Times New Roman" w:cs="Times New Roman"/>
          <w:sz w:val="24"/>
          <w:szCs w:val="24"/>
        </w:rPr>
        <w:t xml:space="preserve"> </w:t>
      </w:r>
      <w:r w:rsidRPr="00EB0CD8">
        <w:rPr>
          <w:rFonts w:ascii="Times New Roman" w:hAnsi="Times New Roman" w:cs="Times New Roman"/>
          <w:sz w:val="24"/>
          <w:szCs w:val="24"/>
        </w:rPr>
        <w:t>danych osobowych i w sprawie swobodnego przepływu takich danych oraz uchylenia dyrektywy</w:t>
      </w:r>
      <w:r>
        <w:rPr>
          <w:rFonts w:ascii="Times New Roman" w:hAnsi="Times New Roman" w:cs="Times New Roman"/>
          <w:sz w:val="24"/>
          <w:szCs w:val="24"/>
        </w:rPr>
        <w:t xml:space="preserve"> </w:t>
      </w:r>
      <w:r w:rsidRPr="00EB0CD8">
        <w:rPr>
          <w:rFonts w:ascii="Times New Roman" w:hAnsi="Times New Roman" w:cs="Times New Roman"/>
          <w:sz w:val="24"/>
          <w:szCs w:val="24"/>
        </w:rPr>
        <w:t>95/46/WE (ogólne rozporządzenie o ochronie danych), zwanego dalej „RODO”, niniejszym</w:t>
      </w:r>
      <w:r>
        <w:rPr>
          <w:rFonts w:ascii="Times New Roman" w:hAnsi="Times New Roman" w:cs="Times New Roman"/>
          <w:sz w:val="24"/>
          <w:szCs w:val="24"/>
        </w:rPr>
        <w:t xml:space="preserve"> </w:t>
      </w:r>
      <w:r w:rsidRPr="00EB0CD8">
        <w:rPr>
          <w:rFonts w:ascii="Times New Roman" w:hAnsi="Times New Roman" w:cs="Times New Roman"/>
          <w:sz w:val="24"/>
          <w:szCs w:val="24"/>
        </w:rPr>
        <w:t>wyrażam zgodę na przetwarzanie danych osobowych</w:t>
      </w:r>
      <w:r>
        <w:rPr>
          <w:rFonts w:ascii="Times New Roman" w:hAnsi="Times New Roman" w:cs="Times New Roman"/>
          <w:sz w:val="24"/>
          <w:szCs w:val="24"/>
        </w:rPr>
        <w:t xml:space="preserve"> oraz publikacje wizerunku mojego dziecka/podopiecznego </w:t>
      </w:r>
    </w:p>
    <w:p w14:paraId="025A7577" w14:textId="77777777" w:rsidR="00363398" w:rsidRDefault="00363398" w:rsidP="00363398">
      <w:pPr>
        <w:spacing w:after="0" w:line="288" w:lineRule="auto"/>
        <w:jc w:val="center"/>
        <w:rPr>
          <w:rFonts w:ascii="Times New Roman" w:hAnsi="Times New Roman" w:cs="Times New Roman"/>
          <w:sz w:val="24"/>
          <w:szCs w:val="24"/>
        </w:rPr>
      </w:pPr>
    </w:p>
    <w:p w14:paraId="6358F819" w14:textId="77777777" w:rsidR="00363398" w:rsidRPr="00EB0CD8" w:rsidRDefault="00363398" w:rsidP="00363398">
      <w:pPr>
        <w:spacing w:after="0" w:line="288" w:lineRule="auto"/>
        <w:jc w:val="center"/>
        <w:rPr>
          <w:rFonts w:ascii="Times New Roman" w:hAnsi="Times New Roman" w:cs="Times New Roman"/>
          <w:sz w:val="24"/>
          <w:szCs w:val="24"/>
        </w:rPr>
      </w:pPr>
      <w:r w:rsidRPr="00EB0CD8">
        <w:rPr>
          <w:rFonts w:ascii="Times New Roman" w:hAnsi="Times New Roman" w:cs="Times New Roman"/>
          <w:sz w:val="24"/>
          <w:szCs w:val="24"/>
        </w:rPr>
        <w:t>....................................................................</w:t>
      </w:r>
      <w:r>
        <w:rPr>
          <w:rFonts w:ascii="Times New Roman" w:hAnsi="Times New Roman" w:cs="Times New Roman"/>
          <w:sz w:val="24"/>
          <w:szCs w:val="24"/>
        </w:rPr>
        <w:t>.......</w:t>
      </w:r>
      <w:r w:rsidRPr="00EB0CD8">
        <w:rPr>
          <w:rFonts w:ascii="Times New Roman" w:hAnsi="Times New Roman" w:cs="Times New Roman"/>
          <w:sz w:val="24"/>
          <w:szCs w:val="24"/>
        </w:rPr>
        <w:t>.............</w:t>
      </w:r>
    </w:p>
    <w:p w14:paraId="6732B4D1" w14:textId="77777777" w:rsidR="00363398" w:rsidRPr="00EB0CD8" w:rsidRDefault="00363398" w:rsidP="00363398">
      <w:pPr>
        <w:spacing w:after="0" w:line="288" w:lineRule="auto"/>
        <w:ind w:firstLine="708"/>
        <w:jc w:val="center"/>
        <w:rPr>
          <w:rFonts w:ascii="Times New Roman" w:hAnsi="Times New Roman" w:cs="Times New Roman"/>
          <w:i/>
          <w:iCs/>
          <w:sz w:val="20"/>
          <w:szCs w:val="20"/>
        </w:rPr>
      </w:pPr>
      <w:r w:rsidRPr="00EB0CD8">
        <w:rPr>
          <w:rFonts w:ascii="Times New Roman" w:hAnsi="Times New Roman" w:cs="Times New Roman"/>
          <w:i/>
          <w:iCs/>
          <w:sz w:val="20"/>
          <w:szCs w:val="20"/>
        </w:rPr>
        <w:t xml:space="preserve">(imię i nazwisko uczestnika </w:t>
      </w:r>
      <w:r>
        <w:rPr>
          <w:rFonts w:ascii="Times New Roman" w:hAnsi="Times New Roman" w:cs="Times New Roman"/>
          <w:i/>
          <w:iCs/>
          <w:sz w:val="20"/>
          <w:szCs w:val="20"/>
        </w:rPr>
        <w:t>turnieju</w:t>
      </w:r>
      <w:r w:rsidRPr="00EB0CD8">
        <w:rPr>
          <w:rFonts w:ascii="Times New Roman" w:hAnsi="Times New Roman" w:cs="Times New Roman"/>
          <w:i/>
          <w:iCs/>
          <w:sz w:val="20"/>
          <w:szCs w:val="20"/>
        </w:rPr>
        <w:t>)</w:t>
      </w:r>
    </w:p>
    <w:p w14:paraId="1F4FAFB0" w14:textId="7AEA0F1F" w:rsidR="00363398" w:rsidRDefault="00363398" w:rsidP="00363398">
      <w:pPr>
        <w:spacing w:after="0" w:line="288" w:lineRule="auto"/>
        <w:jc w:val="both"/>
        <w:rPr>
          <w:rFonts w:ascii="Times New Roman" w:hAnsi="Times New Roman" w:cs="Times New Roman"/>
          <w:sz w:val="24"/>
          <w:szCs w:val="24"/>
        </w:rPr>
      </w:pPr>
      <w:r w:rsidRPr="00EB0CD8">
        <w:rPr>
          <w:rFonts w:ascii="Times New Roman" w:hAnsi="Times New Roman" w:cs="Times New Roman"/>
          <w:sz w:val="24"/>
          <w:szCs w:val="24"/>
        </w:rPr>
        <w:t>w celu i</w:t>
      </w:r>
      <w:r>
        <w:rPr>
          <w:rFonts w:ascii="Times New Roman" w:hAnsi="Times New Roman" w:cs="Times New Roman"/>
          <w:sz w:val="24"/>
          <w:szCs w:val="24"/>
        </w:rPr>
        <w:t xml:space="preserve"> </w:t>
      </w:r>
      <w:r w:rsidRPr="00EB0CD8">
        <w:rPr>
          <w:rFonts w:ascii="Times New Roman" w:hAnsi="Times New Roman" w:cs="Times New Roman"/>
          <w:sz w:val="24"/>
          <w:szCs w:val="24"/>
        </w:rPr>
        <w:t xml:space="preserve">zakresie niezbędnym do organizacji i rozliczenia </w:t>
      </w:r>
      <w:r w:rsidR="000E3C72" w:rsidRPr="000E3C72">
        <w:rPr>
          <w:rFonts w:ascii="Times New Roman" w:hAnsi="Times New Roman" w:cs="Times New Roman"/>
          <w:sz w:val="24"/>
          <w:szCs w:val="24"/>
        </w:rPr>
        <w:t>Ogólnopolskiej Olimpiad</w:t>
      </w:r>
      <w:r w:rsidR="000E3C72">
        <w:rPr>
          <w:rFonts w:ascii="Times New Roman" w:hAnsi="Times New Roman" w:cs="Times New Roman"/>
          <w:sz w:val="24"/>
          <w:szCs w:val="24"/>
        </w:rPr>
        <w:t>y</w:t>
      </w:r>
      <w:r w:rsidR="000E3C72" w:rsidRPr="000E3C72">
        <w:rPr>
          <w:rFonts w:ascii="Times New Roman" w:hAnsi="Times New Roman" w:cs="Times New Roman"/>
          <w:sz w:val="24"/>
          <w:szCs w:val="24"/>
        </w:rPr>
        <w:t xml:space="preserve"> Wiedzy o Transporcie Kolejowym pn. „Kolej na… Kolej”</w:t>
      </w:r>
      <w:r w:rsidR="000E3C72">
        <w:rPr>
          <w:rFonts w:ascii="Times New Roman" w:hAnsi="Times New Roman" w:cs="Times New Roman"/>
          <w:sz w:val="24"/>
          <w:szCs w:val="24"/>
        </w:rPr>
        <w:t xml:space="preserve">. </w:t>
      </w:r>
      <w:r>
        <w:rPr>
          <w:rFonts w:ascii="Times New Roman" w:hAnsi="Times New Roman" w:cs="Times New Roman"/>
          <w:sz w:val="24"/>
          <w:szCs w:val="24"/>
        </w:rPr>
        <w:t xml:space="preserve">Ponadto zapoznałem/łam się z Polityką prywatności dostępna na </w:t>
      </w:r>
      <w:r w:rsidRPr="002F5D4C">
        <w:rPr>
          <w:rFonts w:ascii="Times New Roman" w:hAnsi="Times New Roman" w:cs="Times New Roman"/>
          <w:sz w:val="24"/>
          <w:szCs w:val="24"/>
        </w:rPr>
        <w:t>https://iesit.edu.pl/polityka-prywatnosci/</w:t>
      </w:r>
    </w:p>
    <w:p w14:paraId="4F13ACC8" w14:textId="77777777" w:rsidR="00363398" w:rsidRDefault="00363398" w:rsidP="00363398">
      <w:pPr>
        <w:spacing w:after="0" w:line="288" w:lineRule="auto"/>
        <w:jc w:val="both"/>
        <w:rPr>
          <w:rFonts w:ascii="Times New Roman" w:hAnsi="Times New Roman" w:cs="Times New Roman"/>
          <w:sz w:val="24"/>
          <w:szCs w:val="24"/>
        </w:rPr>
      </w:pPr>
    </w:p>
    <w:p w14:paraId="40D85730" w14:textId="77777777" w:rsidR="00363398" w:rsidRDefault="00363398" w:rsidP="00363398">
      <w:pPr>
        <w:spacing w:after="0" w:line="288" w:lineRule="auto"/>
        <w:jc w:val="right"/>
        <w:rPr>
          <w:rFonts w:ascii="Times New Roman" w:hAnsi="Times New Roman" w:cs="Times New Roman"/>
          <w:sz w:val="24"/>
          <w:szCs w:val="24"/>
        </w:rPr>
      </w:pPr>
      <w:r>
        <w:rPr>
          <w:rFonts w:ascii="Times New Roman" w:hAnsi="Times New Roman" w:cs="Times New Roman"/>
          <w:sz w:val="24"/>
          <w:szCs w:val="24"/>
        </w:rPr>
        <w:t>………………………………………………</w:t>
      </w:r>
    </w:p>
    <w:p w14:paraId="4695A0CF" w14:textId="77777777" w:rsidR="00363398" w:rsidRPr="00B44FAE" w:rsidRDefault="00363398" w:rsidP="00363398">
      <w:pPr>
        <w:spacing w:after="0" w:line="288" w:lineRule="auto"/>
        <w:jc w:val="right"/>
        <w:rPr>
          <w:rFonts w:ascii="Times New Roman" w:hAnsi="Times New Roman" w:cs="Times New Roman"/>
          <w:i/>
          <w:iCs/>
        </w:rPr>
      </w:pPr>
      <w:r w:rsidRPr="00B44FAE">
        <w:rPr>
          <w:rFonts w:ascii="Times New Roman" w:hAnsi="Times New Roman" w:cs="Times New Roman"/>
          <w:i/>
          <w:iCs/>
        </w:rPr>
        <w:t>czytelny podpis opiekuna prawnego</w:t>
      </w:r>
    </w:p>
    <w:p w14:paraId="7546ECE7" w14:textId="77777777" w:rsidR="00363398" w:rsidRPr="00EB0CD8" w:rsidRDefault="00363398" w:rsidP="00363398">
      <w:pPr>
        <w:spacing w:after="0" w:line="288" w:lineRule="auto"/>
        <w:jc w:val="both"/>
        <w:rPr>
          <w:rFonts w:ascii="Times New Roman" w:hAnsi="Times New Roman" w:cs="Times New Roman"/>
          <w:b/>
          <w:bCs/>
          <w:sz w:val="24"/>
          <w:szCs w:val="24"/>
        </w:rPr>
      </w:pPr>
    </w:p>
    <w:p w14:paraId="3CFB539A" w14:textId="77777777" w:rsidR="00363398" w:rsidRPr="00EB0CD8" w:rsidRDefault="00363398" w:rsidP="00363398">
      <w:pPr>
        <w:spacing w:after="0" w:line="360" w:lineRule="auto"/>
        <w:jc w:val="both"/>
        <w:rPr>
          <w:rFonts w:ascii="Times New Roman" w:hAnsi="Times New Roman" w:cs="Times New Roman"/>
          <w:sz w:val="24"/>
          <w:szCs w:val="24"/>
        </w:rPr>
      </w:pPr>
    </w:p>
    <w:p w14:paraId="6D95B74F" w14:textId="77777777" w:rsidR="002E7924" w:rsidRDefault="002E7924" w:rsidP="008A5852">
      <w:pPr>
        <w:spacing w:after="0" w:line="360" w:lineRule="auto"/>
        <w:jc w:val="both"/>
        <w:rPr>
          <w:rFonts w:ascii="Times New Roman" w:hAnsi="Times New Roman" w:cs="Times New Roman"/>
          <w:sz w:val="24"/>
          <w:szCs w:val="24"/>
        </w:rPr>
      </w:pPr>
    </w:p>
    <w:p w14:paraId="0B12CAB1" w14:textId="3F952C9D" w:rsidR="000E3C72" w:rsidRPr="000E3C72" w:rsidRDefault="000E3C72" w:rsidP="000E3C72">
      <w:pPr>
        <w:pStyle w:val="Nagwek1"/>
        <w:spacing w:before="0" w:line="360" w:lineRule="auto"/>
        <w:jc w:val="both"/>
        <w:rPr>
          <w:rFonts w:ascii="Times New Roman" w:hAnsi="Times New Roman" w:cs="Times New Roman"/>
          <w:b w:val="0"/>
          <w:bCs w:val="0"/>
          <w:color w:val="auto"/>
          <w:sz w:val="24"/>
          <w:szCs w:val="24"/>
          <w:lang w:val="pl-PL"/>
        </w:rPr>
      </w:pPr>
      <w:r w:rsidRPr="000E3C72">
        <w:rPr>
          <w:rFonts w:ascii="Times New Roman" w:hAnsi="Times New Roman" w:cs="Times New Roman"/>
          <w:b w:val="0"/>
          <w:bCs w:val="0"/>
          <w:color w:val="auto"/>
          <w:sz w:val="24"/>
          <w:szCs w:val="24"/>
          <w:lang w:val="pl-PL"/>
        </w:rPr>
        <w:t>Z</w:t>
      </w:r>
      <w:r w:rsidR="002E7924" w:rsidRPr="000E3C72">
        <w:rPr>
          <w:rFonts w:ascii="Times New Roman" w:hAnsi="Times New Roman" w:cs="Times New Roman"/>
          <w:b w:val="0"/>
          <w:bCs w:val="0"/>
          <w:color w:val="auto"/>
          <w:sz w:val="24"/>
          <w:szCs w:val="24"/>
          <w:lang w:val="pl-PL"/>
        </w:rPr>
        <w:t xml:space="preserve">ałącznik </w:t>
      </w:r>
      <w:r w:rsidR="00363398" w:rsidRPr="000E3C72">
        <w:rPr>
          <w:rFonts w:ascii="Times New Roman" w:hAnsi="Times New Roman" w:cs="Times New Roman"/>
          <w:b w:val="0"/>
          <w:bCs w:val="0"/>
          <w:color w:val="auto"/>
          <w:sz w:val="24"/>
          <w:szCs w:val="24"/>
          <w:lang w:val="pl-PL"/>
        </w:rPr>
        <w:t>3</w:t>
      </w:r>
      <w:r>
        <w:rPr>
          <w:rFonts w:ascii="Times New Roman" w:hAnsi="Times New Roman" w:cs="Times New Roman"/>
          <w:b w:val="0"/>
          <w:bCs w:val="0"/>
          <w:color w:val="auto"/>
          <w:sz w:val="24"/>
          <w:szCs w:val="24"/>
          <w:lang w:val="pl-PL"/>
        </w:rPr>
        <w:t>.</w:t>
      </w:r>
    </w:p>
    <w:p w14:paraId="32D10ABC" w14:textId="77777777" w:rsidR="000E3C72" w:rsidRPr="000E3C72" w:rsidRDefault="000E3C72" w:rsidP="000E3C72">
      <w:pPr>
        <w:jc w:val="both"/>
      </w:pPr>
    </w:p>
    <w:p w14:paraId="4645FACB" w14:textId="0052FF24" w:rsidR="002E7924" w:rsidRPr="000E3C72" w:rsidRDefault="002E7924" w:rsidP="000E3C72">
      <w:pPr>
        <w:pStyle w:val="Nagwek1"/>
        <w:spacing w:before="0" w:line="360" w:lineRule="auto"/>
        <w:jc w:val="both"/>
        <w:rPr>
          <w:rFonts w:ascii="Times New Roman" w:hAnsi="Times New Roman" w:cs="Times New Roman"/>
          <w:color w:val="auto"/>
          <w:sz w:val="24"/>
          <w:szCs w:val="24"/>
          <w:lang w:val="pl-PL"/>
        </w:rPr>
      </w:pPr>
      <w:r w:rsidRPr="000E3C72">
        <w:rPr>
          <w:rFonts w:ascii="Times New Roman" w:hAnsi="Times New Roman" w:cs="Times New Roman"/>
          <w:color w:val="auto"/>
          <w:sz w:val="24"/>
          <w:szCs w:val="24"/>
          <w:lang w:val="pl-PL"/>
        </w:rPr>
        <w:t>Działania informacyjne i promocyjne</w:t>
      </w:r>
    </w:p>
    <w:p w14:paraId="05B31857" w14:textId="77777777" w:rsidR="002E7924" w:rsidRDefault="002E7924" w:rsidP="000E3C72">
      <w:pPr>
        <w:spacing w:after="0" w:line="360" w:lineRule="auto"/>
        <w:jc w:val="both"/>
        <w:rPr>
          <w:rFonts w:ascii="Times New Roman" w:hAnsi="Times New Roman" w:cs="Times New Roman"/>
          <w:sz w:val="24"/>
          <w:szCs w:val="24"/>
        </w:rPr>
      </w:pPr>
      <w:r w:rsidRPr="000E3C72">
        <w:rPr>
          <w:rFonts w:ascii="Times New Roman" w:hAnsi="Times New Roman" w:cs="Times New Roman"/>
          <w:sz w:val="24"/>
          <w:szCs w:val="24"/>
        </w:rPr>
        <w:t>Załącznik stanowi integralną część Regulaminu Ogólnopolskiej Olimpiady Wiedzy o Transporcie Kolejowym pn. „Kolej na… KOLEJ” i opisuje przyjętą strategię informacyjno-promocyjną mającą na celu zapewnienie szerokiego, równego i skutecznego dotarcia z informacją o Olimpiadzie do wszystkich grup docelowych.</w:t>
      </w:r>
    </w:p>
    <w:p w14:paraId="776CAAB5" w14:textId="77777777" w:rsidR="000E3C72" w:rsidRPr="000E3C72" w:rsidRDefault="000E3C72" w:rsidP="000E3C72">
      <w:pPr>
        <w:spacing w:after="0" w:line="360" w:lineRule="auto"/>
        <w:jc w:val="both"/>
        <w:rPr>
          <w:rFonts w:ascii="Times New Roman" w:hAnsi="Times New Roman" w:cs="Times New Roman"/>
          <w:sz w:val="24"/>
          <w:szCs w:val="24"/>
        </w:rPr>
      </w:pPr>
    </w:p>
    <w:p w14:paraId="42B965DF" w14:textId="77777777" w:rsidR="002E7924" w:rsidRPr="000E3C72" w:rsidRDefault="002E7924" w:rsidP="000E3C72">
      <w:pPr>
        <w:pStyle w:val="Nagwek2"/>
        <w:spacing w:before="0" w:line="360" w:lineRule="auto"/>
        <w:jc w:val="both"/>
        <w:rPr>
          <w:rFonts w:ascii="Times New Roman" w:hAnsi="Times New Roman" w:cs="Times New Roman"/>
          <w:color w:val="auto"/>
          <w:sz w:val="24"/>
          <w:szCs w:val="24"/>
          <w:lang w:val="pl-PL"/>
        </w:rPr>
      </w:pPr>
      <w:r w:rsidRPr="000E3C72">
        <w:rPr>
          <w:rFonts w:ascii="Times New Roman" w:hAnsi="Times New Roman" w:cs="Times New Roman"/>
          <w:color w:val="auto"/>
          <w:sz w:val="24"/>
          <w:szCs w:val="24"/>
          <w:lang w:val="pl-PL"/>
        </w:rPr>
        <w:t>1. Grupy docelowe</w:t>
      </w:r>
    </w:p>
    <w:p w14:paraId="5D85F28D" w14:textId="77777777" w:rsidR="002E7924" w:rsidRPr="000E3C72" w:rsidRDefault="002E7924" w:rsidP="000E3C72">
      <w:pPr>
        <w:spacing w:after="0" w:line="360" w:lineRule="auto"/>
        <w:jc w:val="both"/>
        <w:rPr>
          <w:rFonts w:ascii="Times New Roman" w:hAnsi="Times New Roman" w:cs="Times New Roman"/>
          <w:sz w:val="24"/>
          <w:szCs w:val="24"/>
        </w:rPr>
      </w:pPr>
      <w:r w:rsidRPr="000E3C72">
        <w:rPr>
          <w:rFonts w:ascii="Times New Roman" w:hAnsi="Times New Roman" w:cs="Times New Roman"/>
          <w:sz w:val="24"/>
          <w:szCs w:val="24"/>
        </w:rPr>
        <w:t>Promocja Olimpiady będzie kierowana do następujących grup:</w:t>
      </w:r>
    </w:p>
    <w:p w14:paraId="76B7038E" w14:textId="094D4F3E"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Dyrektorzy szkół i nauczyciele szkół ponadpodstawowych, w tym liceów, techników i szkół branżowych.</w:t>
      </w:r>
    </w:p>
    <w:p w14:paraId="661053D9" w14:textId="0908F010"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Uczniowie szkół ponadpodstawowych, szczególnie kształcący się w zawodach kolejowych.</w:t>
      </w:r>
    </w:p>
    <w:p w14:paraId="1B6D9004" w14:textId="6DA3F762" w:rsidR="002E7924"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Podmioty sektora kolejowego: instytucje publiczne, przedsiębiorcy, patroni medialni i technologiczni.</w:t>
      </w:r>
    </w:p>
    <w:p w14:paraId="3FFEB384" w14:textId="77777777" w:rsidR="000E3C72" w:rsidRPr="000E3C72" w:rsidRDefault="000E3C72" w:rsidP="000E3C72">
      <w:pPr>
        <w:pStyle w:val="Listapunktowana"/>
        <w:numPr>
          <w:ilvl w:val="0"/>
          <w:numId w:val="0"/>
        </w:numPr>
        <w:spacing w:after="0" w:line="360" w:lineRule="auto"/>
        <w:ind w:left="360"/>
        <w:jc w:val="both"/>
        <w:rPr>
          <w:rFonts w:ascii="Times New Roman" w:hAnsi="Times New Roman" w:cs="Times New Roman"/>
          <w:sz w:val="24"/>
          <w:szCs w:val="24"/>
          <w:lang w:val="pl-PL"/>
        </w:rPr>
      </w:pPr>
    </w:p>
    <w:p w14:paraId="553A974F" w14:textId="77777777" w:rsidR="002E7924" w:rsidRPr="000E3C72" w:rsidRDefault="002E7924" w:rsidP="000E3C72">
      <w:pPr>
        <w:pStyle w:val="Nagwek2"/>
        <w:spacing w:before="0" w:line="360" w:lineRule="auto"/>
        <w:jc w:val="both"/>
        <w:rPr>
          <w:rFonts w:ascii="Times New Roman" w:hAnsi="Times New Roman" w:cs="Times New Roman"/>
          <w:color w:val="auto"/>
          <w:sz w:val="24"/>
          <w:szCs w:val="24"/>
        </w:rPr>
      </w:pPr>
      <w:r w:rsidRPr="000E3C72">
        <w:rPr>
          <w:rFonts w:ascii="Times New Roman" w:hAnsi="Times New Roman" w:cs="Times New Roman"/>
          <w:color w:val="auto"/>
          <w:sz w:val="24"/>
          <w:szCs w:val="24"/>
        </w:rPr>
        <w:t xml:space="preserve">2. </w:t>
      </w:r>
      <w:proofErr w:type="spellStart"/>
      <w:r w:rsidRPr="000E3C72">
        <w:rPr>
          <w:rFonts w:ascii="Times New Roman" w:hAnsi="Times New Roman" w:cs="Times New Roman"/>
          <w:color w:val="auto"/>
          <w:sz w:val="24"/>
          <w:szCs w:val="24"/>
        </w:rPr>
        <w:t>Narzędzia</w:t>
      </w:r>
      <w:proofErr w:type="spellEnd"/>
      <w:r w:rsidRPr="000E3C72">
        <w:rPr>
          <w:rFonts w:ascii="Times New Roman" w:hAnsi="Times New Roman" w:cs="Times New Roman"/>
          <w:color w:val="auto"/>
          <w:sz w:val="24"/>
          <w:szCs w:val="24"/>
        </w:rPr>
        <w:t xml:space="preserve"> </w:t>
      </w:r>
      <w:proofErr w:type="spellStart"/>
      <w:r w:rsidRPr="000E3C72">
        <w:rPr>
          <w:rFonts w:ascii="Times New Roman" w:hAnsi="Times New Roman" w:cs="Times New Roman"/>
          <w:color w:val="auto"/>
          <w:sz w:val="24"/>
          <w:szCs w:val="24"/>
        </w:rPr>
        <w:t>promocji</w:t>
      </w:r>
      <w:proofErr w:type="spellEnd"/>
      <w:r w:rsidRPr="000E3C72">
        <w:rPr>
          <w:rFonts w:ascii="Times New Roman" w:hAnsi="Times New Roman" w:cs="Times New Roman"/>
          <w:color w:val="auto"/>
          <w:sz w:val="24"/>
          <w:szCs w:val="24"/>
        </w:rPr>
        <w:t xml:space="preserve"> </w:t>
      </w:r>
      <w:proofErr w:type="spellStart"/>
      <w:r w:rsidRPr="000E3C72">
        <w:rPr>
          <w:rFonts w:ascii="Times New Roman" w:hAnsi="Times New Roman" w:cs="Times New Roman"/>
          <w:color w:val="auto"/>
          <w:sz w:val="24"/>
          <w:szCs w:val="24"/>
        </w:rPr>
        <w:t>i</w:t>
      </w:r>
      <w:proofErr w:type="spellEnd"/>
      <w:r w:rsidRPr="000E3C72">
        <w:rPr>
          <w:rFonts w:ascii="Times New Roman" w:hAnsi="Times New Roman" w:cs="Times New Roman"/>
          <w:color w:val="auto"/>
          <w:sz w:val="24"/>
          <w:szCs w:val="24"/>
        </w:rPr>
        <w:t xml:space="preserve"> </w:t>
      </w:r>
      <w:proofErr w:type="spellStart"/>
      <w:r w:rsidRPr="000E3C72">
        <w:rPr>
          <w:rFonts w:ascii="Times New Roman" w:hAnsi="Times New Roman" w:cs="Times New Roman"/>
          <w:color w:val="auto"/>
          <w:sz w:val="24"/>
          <w:szCs w:val="24"/>
        </w:rPr>
        <w:t>kanały</w:t>
      </w:r>
      <w:proofErr w:type="spellEnd"/>
      <w:r w:rsidRPr="000E3C72">
        <w:rPr>
          <w:rFonts w:ascii="Times New Roman" w:hAnsi="Times New Roman" w:cs="Times New Roman"/>
          <w:color w:val="auto"/>
          <w:sz w:val="24"/>
          <w:szCs w:val="24"/>
        </w:rPr>
        <w:t xml:space="preserve"> </w:t>
      </w:r>
      <w:proofErr w:type="spellStart"/>
      <w:r w:rsidRPr="000E3C72">
        <w:rPr>
          <w:rFonts w:ascii="Times New Roman" w:hAnsi="Times New Roman" w:cs="Times New Roman"/>
          <w:color w:val="auto"/>
          <w:sz w:val="24"/>
          <w:szCs w:val="24"/>
        </w:rPr>
        <w:t>informacyjne</w:t>
      </w:r>
      <w:proofErr w:type="spellEnd"/>
    </w:p>
    <w:p w14:paraId="43CB91D5" w14:textId="37EBB1BC"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Wysyłka zaproszeń do szkół w formie elektronicznej i papierowej wraz z materiałami informacyjnymi.</w:t>
      </w:r>
    </w:p>
    <w:p w14:paraId="73A673F0" w14:textId="73B5D0CD"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Udostępnienie plakatów i broszur informacyjnych oraz wizytówek z danymi kontaktowymi Organizatora.</w:t>
      </w:r>
    </w:p>
    <w:p w14:paraId="53BABD0A" w14:textId="76B84569"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Publikacja ogłoszeń i informacji na stronie internetowej Olimpiady: https://iesit.edu.pl/olimpiada/</w:t>
      </w:r>
    </w:p>
    <w:p w14:paraId="3DF31667" w14:textId="74AA590F"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Promocja w mediach społecznościowych (Facebook, Instagram, YouTube, LinkedIn) z wykorzystaniem płatnych kampanii kierowanych do uczniów i nauczycieli.</w:t>
      </w:r>
    </w:p>
    <w:p w14:paraId="31AF4B3B" w14:textId="699B4868"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Publikacja artykułów branżowych w prasie specjalistycznej oraz na portalach edukacyjnych i transportowych.</w:t>
      </w:r>
    </w:p>
    <w:p w14:paraId="2CE5D9CC" w14:textId="04112933"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Współpraca ze szkołami i kuratoriami oświaty w zakresie rozpowszechniania informacji o Olimpiadzie.</w:t>
      </w:r>
    </w:p>
    <w:p w14:paraId="08E125E7" w14:textId="2F31A205" w:rsidR="002E7924"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Organizacja spotkań promocyjnych i prezentacji na targach edukacyjnych i konferencjach branżowych.</w:t>
      </w:r>
    </w:p>
    <w:p w14:paraId="211387B1" w14:textId="77777777" w:rsidR="000E3C72" w:rsidRPr="000E3C72" w:rsidRDefault="000E3C72" w:rsidP="000E3C72">
      <w:pPr>
        <w:pStyle w:val="Listapunktowana"/>
        <w:numPr>
          <w:ilvl w:val="0"/>
          <w:numId w:val="0"/>
        </w:numPr>
        <w:spacing w:after="0" w:line="360" w:lineRule="auto"/>
        <w:ind w:left="360"/>
        <w:jc w:val="both"/>
        <w:rPr>
          <w:rFonts w:ascii="Times New Roman" w:hAnsi="Times New Roman" w:cs="Times New Roman"/>
          <w:sz w:val="24"/>
          <w:szCs w:val="24"/>
          <w:lang w:val="pl-PL"/>
        </w:rPr>
      </w:pPr>
    </w:p>
    <w:p w14:paraId="4077CAA3" w14:textId="77777777" w:rsidR="002E7924" w:rsidRPr="000E3C72" w:rsidRDefault="002E7924" w:rsidP="000E3C72">
      <w:pPr>
        <w:pStyle w:val="Nagwek2"/>
        <w:spacing w:before="0" w:line="360" w:lineRule="auto"/>
        <w:jc w:val="both"/>
        <w:rPr>
          <w:rFonts w:ascii="Times New Roman" w:hAnsi="Times New Roman" w:cs="Times New Roman"/>
          <w:color w:val="auto"/>
          <w:sz w:val="24"/>
          <w:szCs w:val="24"/>
        </w:rPr>
      </w:pPr>
      <w:r w:rsidRPr="000E3C72">
        <w:rPr>
          <w:rFonts w:ascii="Times New Roman" w:hAnsi="Times New Roman" w:cs="Times New Roman"/>
          <w:color w:val="auto"/>
          <w:sz w:val="24"/>
          <w:szCs w:val="24"/>
        </w:rPr>
        <w:t xml:space="preserve">3. Harmonogram </w:t>
      </w:r>
      <w:proofErr w:type="spellStart"/>
      <w:r w:rsidRPr="000E3C72">
        <w:rPr>
          <w:rFonts w:ascii="Times New Roman" w:hAnsi="Times New Roman" w:cs="Times New Roman"/>
          <w:color w:val="auto"/>
          <w:sz w:val="24"/>
          <w:szCs w:val="24"/>
        </w:rPr>
        <w:t>działań</w:t>
      </w:r>
      <w:proofErr w:type="spellEnd"/>
      <w:r w:rsidRPr="000E3C72">
        <w:rPr>
          <w:rFonts w:ascii="Times New Roman" w:hAnsi="Times New Roman" w:cs="Times New Roman"/>
          <w:color w:val="auto"/>
          <w:sz w:val="24"/>
          <w:szCs w:val="24"/>
        </w:rPr>
        <w:t xml:space="preserve"> </w:t>
      </w:r>
      <w:proofErr w:type="spellStart"/>
      <w:r w:rsidRPr="000E3C72">
        <w:rPr>
          <w:rFonts w:ascii="Times New Roman" w:hAnsi="Times New Roman" w:cs="Times New Roman"/>
          <w:color w:val="auto"/>
          <w:sz w:val="24"/>
          <w:szCs w:val="24"/>
        </w:rPr>
        <w:t>promocyjnych</w:t>
      </w:r>
      <w:proofErr w:type="spellEnd"/>
    </w:p>
    <w:p w14:paraId="4EA5A023" w14:textId="151BB5DF"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Lipiec – sierpień 2025: przygotowanie materiałów promocyjnych i platformy rejestracyjnej.</w:t>
      </w:r>
    </w:p>
    <w:p w14:paraId="42FD3F26" w14:textId="68DB6BDE"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Wrzesień 2025: wysyłka materiałów do szkół, publikacja informacji w mediach.</w:t>
      </w:r>
    </w:p>
    <w:p w14:paraId="086C65E1" w14:textId="7FD5F9D0"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Wrzesień – październik 2025: kampania informacyjna w mediach społecznościowych.</w:t>
      </w:r>
    </w:p>
    <w:p w14:paraId="418D30BF" w14:textId="2705D59C"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lastRenderedPageBreak/>
        <w:t>Październik – listopad 2025: intensyfikacja komunikacji w szkołach przed I etapem Olimpiady.</w:t>
      </w:r>
    </w:p>
    <w:p w14:paraId="6093D837" w14:textId="5DF3BF3A"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Grudzień 2025 – marzec 2026: komunikaty przypominające i promujące II i III etap Olimpiady.</w:t>
      </w:r>
    </w:p>
    <w:p w14:paraId="22DAA51A" w14:textId="5E9ACD0A" w:rsidR="002E7924" w:rsidRPr="000E3C72" w:rsidRDefault="002E7924" w:rsidP="000E3C72">
      <w:pPr>
        <w:pStyle w:val="Listapunktowana"/>
        <w:spacing w:after="0" w:line="360" w:lineRule="auto"/>
        <w:jc w:val="both"/>
        <w:rPr>
          <w:rFonts w:ascii="Times New Roman" w:hAnsi="Times New Roman" w:cs="Times New Roman"/>
          <w:sz w:val="24"/>
          <w:szCs w:val="24"/>
          <w:lang w:val="pl-PL"/>
        </w:rPr>
      </w:pPr>
      <w:r w:rsidRPr="000E3C72">
        <w:rPr>
          <w:rFonts w:ascii="Times New Roman" w:hAnsi="Times New Roman" w:cs="Times New Roman"/>
          <w:sz w:val="24"/>
          <w:szCs w:val="24"/>
          <w:lang w:val="pl-PL"/>
        </w:rPr>
        <w:t>Marzec – czerwiec 2026: promocja wyników, laureatów i wydarzenia finałowego.</w:t>
      </w:r>
    </w:p>
    <w:p w14:paraId="0977C8B0" w14:textId="77777777" w:rsidR="000E3C72" w:rsidRDefault="000E3C72" w:rsidP="000E3C72">
      <w:pPr>
        <w:pStyle w:val="Nagwek2"/>
        <w:spacing w:before="0" w:line="360" w:lineRule="auto"/>
        <w:jc w:val="both"/>
        <w:rPr>
          <w:rFonts w:ascii="Times New Roman" w:hAnsi="Times New Roman" w:cs="Times New Roman"/>
          <w:color w:val="auto"/>
          <w:sz w:val="24"/>
          <w:szCs w:val="24"/>
          <w:lang w:val="pl-PL"/>
        </w:rPr>
      </w:pPr>
    </w:p>
    <w:p w14:paraId="38FC983C" w14:textId="759C550D" w:rsidR="002E7924" w:rsidRPr="000E3C72" w:rsidRDefault="002E7924" w:rsidP="000E3C72">
      <w:pPr>
        <w:pStyle w:val="Nagwek2"/>
        <w:spacing w:before="0" w:line="360" w:lineRule="auto"/>
        <w:jc w:val="both"/>
        <w:rPr>
          <w:rFonts w:ascii="Times New Roman" w:hAnsi="Times New Roman" w:cs="Times New Roman"/>
          <w:color w:val="auto"/>
          <w:sz w:val="24"/>
          <w:szCs w:val="24"/>
          <w:lang w:val="pl-PL"/>
        </w:rPr>
      </w:pPr>
      <w:r w:rsidRPr="000E3C72">
        <w:rPr>
          <w:rFonts w:ascii="Times New Roman" w:hAnsi="Times New Roman" w:cs="Times New Roman"/>
          <w:color w:val="auto"/>
          <w:sz w:val="24"/>
          <w:szCs w:val="24"/>
          <w:lang w:val="pl-PL"/>
        </w:rPr>
        <w:t>4. Zasady równego dostępu</w:t>
      </w:r>
    </w:p>
    <w:p w14:paraId="4D68FBB4" w14:textId="77777777" w:rsidR="002E7924" w:rsidRPr="000E3C72" w:rsidRDefault="002E7924" w:rsidP="000E3C72">
      <w:pPr>
        <w:spacing w:after="0" w:line="360" w:lineRule="auto"/>
        <w:jc w:val="both"/>
        <w:rPr>
          <w:rFonts w:ascii="Times New Roman" w:hAnsi="Times New Roman" w:cs="Times New Roman"/>
          <w:sz w:val="24"/>
          <w:szCs w:val="24"/>
        </w:rPr>
      </w:pPr>
      <w:r w:rsidRPr="000E3C72">
        <w:rPr>
          <w:rFonts w:ascii="Times New Roman" w:hAnsi="Times New Roman" w:cs="Times New Roman"/>
          <w:sz w:val="24"/>
          <w:szCs w:val="24"/>
        </w:rPr>
        <w:t>Organizator zobowiązuje się do podejmowania działań umożliwiających dotarcie z informacją o Olimpiadzie do szkół z terenów wiejskich i peryferyjnych, w tym poprzez współpracę z kuratoriami oświaty oraz organizację dodatkowych form kontaktu z placówkami, które wcześniej nie brały udziału w inicjatywach ogólnopolskich. Wszystkie informacje będą udostępniane w formie dostępnej cyfrowo i bezpłatnie.</w:t>
      </w:r>
    </w:p>
    <w:p w14:paraId="38FB8D4F" w14:textId="3442B764" w:rsidR="000E3C72" w:rsidRPr="000E3C72" w:rsidRDefault="000E3C72" w:rsidP="000E3C72">
      <w:pPr>
        <w:spacing w:after="0" w:line="360" w:lineRule="auto"/>
        <w:jc w:val="both"/>
        <w:rPr>
          <w:rFonts w:ascii="Times New Roman" w:hAnsi="Times New Roman" w:cs="Times New Roman"/>
          <w:sz w:val="24"/>
          <w:szCs w:val="24"/>
        </w:rPr>
      </w:pPr>
    </w:p>
    <w:sectPr w:rsidR="000E3C72" w:rsidRPr="000E3C72" w:rsidSect="00836090">
      <w:headerReference w:type="default" r:id="rId16"/>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8505" w14:textId="77777777" w:rsidR="00F477BB" w:rsidRDefault="00F477BB" w:rsidP="00FD1F2F">
      <w:pPr>
        <w:spacing w:after="0" w:line="240" w:lineRule="auto"/>
      </w:pPr>
      <w:r>
        <w:separator/>
      </w:r>
    </w:p>
  </w:endnote>
  <w:endnote w:type="continuationSeparator" w:id="0">
    <w:p w14:paraId="5DB091E7" w14:textId="77777777" w:rsidR="00F477BB" w:rsidRDefault="00F477BB" w:rsidP="00FD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roxima Nova">
    <w:altName w:val="Times New Roman"/>
    <w:charset w:val="00"/>
    <w:family w:val="auto"/>
    <w:pitch w:val="variable"/>
    <w:sig w:usb0="00000001" w:usb1="5000E0FB" w:usb2="00000000" w:usb3="00000000" w:csb0="0000019F" w:csb1="00000000"/>
  </w:font>
  <w:font w:name="Monotype Corsiva">
    <w:panose1 w:val="03010101010201010101"/>
    <w:charset w:val="EE"/>
    <w:family w:val="script"/>
    <w:pitch w:val="variable"/>
    <w:sig w:usb0="00000287" w:usb1="00000000" w:usb2="00000000" w:usb3="00000000" w:csb0="0000009F" w:csb1="00000000"/>
  </w:font>
  <w:font w:name="Liberation Serif">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632" w:type="dxa"/>
      <w:tblInd w:w="-5" w:type="dxa"/>
      <w:tblLayout w:type="fixed"/>
      <w:tblLook w:val="0600" w:firstRow="0" w:lastRow="0" w:firstColumn="0" w:lastColumn="0" w:noHBand="1" w:noVBand="1"/>
    </w:tblPr>
    <w:tblGrid>
      <w:gridCol w:w="3214"/>
      <w:gridCol w:w="47"/>
      <w:gridCol w:w="1796"/>
      <w:gridCol w:w="46"/>
      <w:gridCol w:w="2127"/>
      <w:gridCol w:w="3402"/>
    </w:tblGrid>
    <w:tr w:rsidR="009A323E" w14:paraId="14D0D28E" w14:textId="77777777" w:rsidTr="003D099A">
      <w:trPr>
        <w:trHeight w:val="918"/>
      </w:trPr>
      <w:tc>
        <w:tcPr>
          <w:tcW w:w="3214" w:type="dxa"/>
        </w:tcPr>
        <w:p w14:paraId="7570688A" w14:textId="77777777" w:rsidR="009A323E" w:rsidRDefault="009A323E" w:rsidP="009A323E">
          <w:pPr>
            <w:widowControl w:val="0"/>
            <w:pBdr>
              <w:top w:val="nil"/>
              <w:left w:val="nil"/>
              <w:bottom w:val="nil"/>
              <w:right w:val="nil"/>
              <w:between w:val="nil"/>
            </w:pBdr>
            <w:jc w:val="center"/>
            <w:rPr>
              <w:rFonts w:ascii="Liberation Serif" w:eastAsia="Liberation Serif" w:hAnsi="Liberation Serif" w:cs="Liberation Serif"/>
              <w:sz w:val="24"/>
              <w:szCs w:val="24"/>
            </w:rPr>
          </w:pPr>
          <w:r>
            <w:object w:dxaOrig="3984" w:dyaOrig="1524" w14:anchorId="3A0BE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2pt;height:40.8pt">
                <v:imagedata r:id="rId1" o:title=""/>
              </v:shape>
              <o:OLEObject Type="Embed" ProgID="PBrush" ShapeID="_x0000_i1025" DrawAspect="Content" ObjectID="_1817827815" r:id="rId2"/>
            </w:object>
          </w:r>
        </w:p>
      </w:tc>
      <w:tc>
        <w:tcPr>
          <w:tcW w:w="47" w:type="dxa"/>
        </w:tcPr>
        <w:p w14:paraId="74677ECD" w14:textId="77777777" w:rsidR="009A323E" w:rsidRDefault="009A323E" w:rsidP="009A323E">
          <w:pPr>
            <w:widowControl w:val="0"/>
            <w:pBdr>
              <w:top w:val="nil"/>
              <w:left w:val="nil"/>
              <w:bottom w:val="nil"/>
              <w:right w:val="nil"/>
              <w:between w:val="nil"/>
            </w:pBdr>
            <w:jc w:val="center"/>
            <w:rPr>
              <w:rFonts w:ascii="Liberation Serif" w:eastAsia="Liberation Serif" w:hAnsi="Liberation Serif" w:cs="Liberation Serif"/>
              <w:sz w:val="24"/>
              <w:szCs w:val="24"/>
            </w:rPr>
          </w:pPr>
        </w:p>
      </w:tc>
      <w:tc>
        <w:tcPr>
          <w:tcW w:w="1796" w:type="dxa"/>
        </w:tcPr>
        <w:p w14:paraId="4178644D" w14:textId="77777777" w:rsidR="009A323E" w:rsidRPr="000E68BA" w:rsidRDefault="009A323E" w:rsidP="009A323E">
          <w:pPr>
            <w:widowControl w:val="0"/>
            <w:pBdr>
              <w:top w:val="nil"/>
              <w:left w:val="nil"/>
              <w:bottom w:val="nil"/>
              <w:right w:val="nil"/>
              <w:between w:val="nil"/>
            </w:pBdr>
            <w:rPr>
              <w:rFonts w:ascii="Monotype Corsiva" w:eastAsia="Proxima Nova" w:hAnsi="Monotype Corsiva" w:cs="Proxima Nova"/>
            </w:rPr>
          </w:pPr>
          <w:r w:rsidRPr="000E68BA">
            <w:rPr>
              <w:rFonts w:ascii="Monotype Corsiva" w:eastAsia="Proxima Nova" w:hAnsi="Monotype Corsiva" w:cs="Proxima Nova"/>
            </w:rPr>
            <w:t xml:space="preserve">ul. </w:t>
          </w:r>
          <w:proofErr w:type="spellStart"/>
          <w:r w:rsidRPr="000E68BA">
            <w:rPr>
              <w:rFonts w:ascii="Monotype Corsiva" w:eastAsia="Proxima Nova" w:hAnsi="Monotype Corsiva" w:cs="Proxima Nova"/>
            </w:rPr>
            <w:t>Raciborska</w:t>
          </w:r>
          <w:proofErr w:type="spellEnd"/>
          <w:r w:rsidRPr="000E68BA">
            <w:rPr>
              <w:rFonts w:ascii="Monotype Corsiva" w:eastAsia="Proxima Nova" w:hAnsi="Monotype Corsiva" w:cs="Proxima Nova"/>
            </w:rPr>
            <w:t xml:space="preserve"> 10</w:t>
          </w:r>
        </w:p>
        <w:p w14:paraId="42ACB21E" w14:textId="77777777" w:rsidR="009A323E" w:rsidRPr="000E68BA" w:rsidRDefault="009A323E" w:rsidP="009A323E">
          <w:pPr>
            <w:widowControl w:val="0"/>
            <w:pBdr>
              <w:top w:val="nil"/>
              <w:left w:val="nil"/>
              <w:bottom w:val="nil"/>
              <w:right w:val="nil"/>
              <w:between w:val="nil"/>
            </w:pBdr>
            <w:rPr>
              <w:rFonts w:ascii="Monotype Corsiva" w:eastAsia="Proxima Nova" w:hAnsi="Monotype Corsiva" w:cs="Proxima Nova"/>
            </w:rPr>
          </w:pPr>
          <w:r w:rsidRPr="000E68BA">
            <w:rPr>
              <w:rFonts w:ascii="Monotype Corsiva" w:eastAsia="Proxima Nova" w:hAnsi="Monotype Corsiva" w:cs="Proxima Nova"/>
            </w:rPr>
            <w:t>59-220 Legnica</w:t>
          </w:r>
        </w:p>
        <w:p w14:paraId="763A020F" w14:textId="77777777" w:rsidR="009A323E" w:rsidRPr="000E68BA" w:rsidRDefault="009A323E" w:rsidP="009A323E">
          <w:pPr>
            <w:widowControl w:val="0"/>
            <w:pBdr>
              <w:top w:val="nil"/>
              <w:left w:val="nil"/>
              <w:bottom w:val="nil"/>
              <w:right w:val="nil"/>
              <w:between w:val="nil"/>
            </w:pBdr>
            <w:rPr>
              <w:rFonts w:ascii="Monotype Corsiva" w:eastAsia="Proxima Nova" w:hAnsi="Monotype Corsiva" w:cs="Proxima Nova"/>
            </w:rPr>
          </w:pPr>
          <w:r w:rsidRPr="000E68BA">
            <w:rPr>
              <w:rFonts w:ascii="Monotype Corsiva" w:eastAsia="Proxima Nova" w:hAnsi="Monotype Corsiva" w:cs="Proxima Nova"/>
            </w:rPr>
            <w:t>tel. 608 889 466</w:t>
          </w:r>
        </w:p>
        <w:p w14:paraId="2A6DFF7F" w14:textId="77777777" w:rsidR="009A323E" w:rsidRPr="000E68BA" w:rsidRDefault="009A323E" w:rsidP="009A323E">
          <w:pPr>
            <w:widowControl w:val="0"/>
            <w:pBdr>
              <w:top w:val="nil"/>
              <w:left w:val="nil"/>
              <w:bottom w:val="nil"/>
              <w:right w:val="nil"/>
              <w:between w:val="nil"/>
            </w:pBdr>
            <w:rPr>
              <w:rFonts w:ascii="Monotype Corsiva" w:eastAsia="Proxima Nova" w:hAnsi="Monotype Corsiva" w:cs="Proxima Nova"/>
            </w:rPr>
          </w:pPr>
        </w:p>
      </w:tc>
      <w:tc>
        <w:tcPr>
          <w:tcW w:w="46" w:type="dxa"/>
        </w:tcPr>
        <w:p w14:paraId="58EF8353" w14:textId="77777777" w:rsidR="009A323E" w:rsidRPr="000E68BA" w:rsidRDefault="009A323E" w:rsidP="009A323E">
          <w:pPr>
            <w:widowControl w:val="0"/>
            <w:pBdr>
              <w:top w:val="nil"/>
              <w:left w:val="nil"/>
              <w:bottom w:val="nil"/>
              <w:right w:val="nil"/>
              <w:between w:val="nil"/>
            </w:pBdr>
            <w:rPr>
              <w:rFonts w:ascii="Monotype Corsiva" w:eastAsia="Liberation Serif" w:hAnsi="Monotype Corsiva" w:cs="Liberation Serif"/>
            </w:rPr>
          </w:pPr>
        </w:p>
      </w:tc>
      <w:tc>
        <w:tcPr>
          <w:tcW w:w="2127" w:type="dxa"/>
        </w:tcPr>
        <w:p w14:paraId="778DFF56" w14:textId="77777777" w:rsidR="009A323E" w:rsidRPr="000E68BA" w:rsidRDefault="009A323E" w:rsidP="009A323E">
          <w:pPr>
            <w:widowControl w:val="0"/>
            <w:pBdr>
              <w:top w:val="nil"/>
              <w:left w:val="nil"/>
              <w:bottom w:val="nil"/>
              <w:right w:val="nil"/>
              <w:between w:val="nil"/>
            </w:pBdr>
            <w:rPr>
              <w:rFonts w:ascii="Monotype Corsiva" w:eastAsia="Proxima Nova" w:hAnsi="Monotype Corsiva" w:cs="Proxima Nova"/>
            </w:rPr>
          </w:pPr>
          <w:hyperlink r:id="rId3" w:history="1">
            <w:r w:rsidRPr="000E68BA">
              <w:rPr>
                <w:rStyle w:val="Hipercze"/>
                <w:rFonts w:ascii="Monotype Corsiva" w:eastAsia="Proxima Nova" w:hAnsi="Monotype Corsiva" w:cs="Proxima Nova"/>
              </w:rPr>
              <w:t>ckkk@iesit.edu.pl</w:t>
            </w:r>
          </w:hyperlink>
        </w:p>
        <w:p w14:paraId="1D896D92" w14:textId="77777777" w:rsidR="009A323E" w:rsidRPr="000E68BA" w:rsidRDefault="009A323E" w:rsidP="009A323E">
          <w:pPr>
            <w:widowControl w:val="0"/>
            <w:pBdr>
              <w:top w:val="nil"/>
              <w:left w:val="nil"/>
              <w:bottom w:val="nil"/>
              <w:right w:val="nil"/>
              <w:between w:val="nil"/>
            </w:pBdr>
            <w:rPr>
              <w:rFonts w:ascii="Monotype Corsiva" w:eastAsia="Proxima Nova" w:hAnsi="Monotype Corsiva" w:cs="Proxima Nova"/>
            </w:rPr>
          </w:pPr>
          <w:r w:rsidRPr="000E68BA">
            <w:rPr>
              <w:rFonts w:ascii="Monotype Corsiva" w:eastAsia="Proxima Nova" w:hAnsi="Monotype Corsiva" w:cs="Proxima Nova"/>
            </w:rPr>
            <w:t>https://www.iesit.edu.pl/</w:t>
          </w:r>
        </w:p>
      </w:tc>
      <w:tc>
        <w:tcPr>
          <w:tcW w:w="3402" w:type="dxa"/>
        </w:tcPr>
        <w:p w14:paraId="3C3D4019" w14:textId="77777777" w:rsidR="009A323E" w:rsidRDefault="009A323E" w:rsidP="009A323E">
          <w:pPr>
            <w:widowControl w:val="0"/>
            <w:pBdr>
              <w:top w:val="nil"/>
              <w:left w:val="nil"/>
              <w:bottom w:val="nil"/>
              <w:right w:val="nil"/>
              <w:between w:val="nil"/>
            </w:pBdr>
            <w:jc w:val="center"/>
          </w:pPr>
          <w:r w:rsidRPr="004E0D78">
            <w:rPr>
              <w:noProof/>
            </w:rPr>
            <w:drawing>
              <wp:inline distT="0" distB="0" distL="0" distR="0" wp14:anchorId="2A2A5267" wp14:editId="34A7F177">
                <wp:extent cx="2110989" cy="518160"/>
                <wp:effectExtent l="0" t="0" r="3810" b="0"/>
                <wp:docPr id="8413224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34203" name=""/>
                        <pic:cNvPicPr/>
                      </pic:nvPicPr>
                      <pic:blipFill>
                        <a:blip r:embed="rId4"/>
                        <a:stretch>
                          <a:fillRect/>
                        </a:stretch>
                      </pic:blipFill>
                      <pic:spPr>
                        <a:xfrm>
                          <a:off x="0" y="0"/>
                          <a:ext cx="2113572" cy="518794"/>
                        </a:xfrm>
                        <a:prstGeom prst="rect">
                          <a:avLst/>
                        </a:prstGeom>
                      </pic:spPr>
                    </pic:pic>
                  </a:graphicData>
                </a:graphic>
              </wp:inline>
            </w:drawing>
          </w:r>
        </w:p>
      </w:tc>
    </w:tr>
  </w:tbl>
  <w:p w14:paraId="28A0B609" w14:textId="77777777" w:rsidR="00FD1F2F" w:rsidRDefault="00FD1F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202D" w14:textId="77777777" w:rsidR="00F477BB" w:rsidRDefault="00F477BB" w:rsidP="00FD1F2F">
      <w:pPr>
        <w:spacing w:after="0" w:line="240" w:lineRule="auto"/>
      </w:pPr>
      <w:r>
        <w:separator/>
      </w:r>
    </w:p>
  </w:footnote>
  <w:footnote w:type="continuationSeparator" w:id="0">
    <w:p w14:paraId="3D6C623D" w14:textId="77777777" w:rsidR="00F477BB" w:rsidRDefault="00F477BB" w:rsidP="00FD1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Layout w:type="fixed"/>
      <w:tblLook w:val="0600" w:firstRow="0" w:lastRow="0" w:firstColumn="0" w:lastColumn="0" w:noHBand="1" w:noVBand="1"/>
    </w:tblPr>
    <w:tblGrid>
      <w:gridCol w:w="3539"/>
      <w:gridCol w:w="284"/>
      <w:gridCol w:w="1559"/>
      <w:gridCol w:w="4961"/>
    </w:tblGrid>
    <w:tr w:rsidR="000B5826" w:rsidRPr="00A61B5F" w14:paraId="2DE19CE5" w14:textId="651587BF" w:rsidTr="000B5826">
      <w:trPr>
        <w:trHeight w:val="16"/>
      </w:trPr>
      <w:tc>
        <w:tcPr>
          <w:tcW w:w="3539" w:type="dxa"/>
          <w:tcMar>
            <w:top w:w="0" w:type="dxa"/>
            <w:left w:w="0" w:type="dxa"/>
            <w:bottom w:w="0" w:type="dxa"/>
            <w:right w:w="0" w:type="dxa"/>
          </w:tcMar>
          <w:vAlign w:val="center"/>
        </w:tcPr>
        <w:p w14:paraId="29A35D35" w14:textId="0213AA27" w:rsidR="000B5826" w:rsidRDefault="000B5826" w:rsidP="00FD1F2F">
          <w:pPr>
            <w:widowControl w:val="0"/>
            <w:pBdr>
              <w:top w:val="nil"/>
              <w:left w:val="nil"/>
              <w:bottom w:val="nil"/>
              <w:right w:val="nil"/>
              <w:between w:val="nil"/>
            </w:pBdr>
            <w:spacing w:after="0" w:line="240" w:lineRule="auto"/>
            <w:rPr>
              <w:rFonts w:ascii="Proxima Nova" w:eastAsia="Proxima Nova" w:hAnsi="Proxima Nova" w:cs="Proxima Nova"/>
              <w:color w:val="121047"/>
              <w:sz w:val="32"/>
              <w:szCs w:val="32"/>
            </w:rPr>
          </w:pPr>
          <w:bookmarkStart w:id="13" w:name="_Hlk140507424"/>
          <w:r w:rsidRPr="000B5826">
            <w:rPr>
              <w:rFonts w:ascii="Proxima Nova" w:eastAsia="Proxima Nova" w:hAnsi="Proxima Nova" w:cs="Proxima Nova"/>
              <w:noProof/>
              <w:color w:val="121047"/>
              <w:sz w:val="32"/>
              <w:szCs w:val="32"/>
            </w:rPr>
            <w:drawing>
              <wp:inline distT="0" distB="0" distL="0" distR="0" wp14:anchorId="47734C25" wp14:editId="0F8A42BE">
                <wp:extent cx="2186940" cy="545692"/>
                <wp:effectExtent l="0" t="0" r="3810" b="6985"/>
                <wp:docPr id="4052506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5664" name=""/>
                        <pic:cNvPicPr/>
                      </pic:nvPicPr>
                      <pic:blipFill>
                        <a:blip r:embed="rId1"/>
                        <a:stretch>
                          <a:fillRect/>
                        </a:stretch>
                      </pic:blipFill>
                      <pic:spPr>
                        <a:xfrm>
                          <a:off x="0" y="0"/>
                          <a:ext cx="2191310" cy="546782"/>
                        </a:xfrm>
                        <a:prstGeom prst="rect">
                          <a:avLst/>
                        </a:prstGeom>
                      </pic:spPr>
                    </pic:pic>
                  </a:graphicData>
                </a:graphic>
              </wp:inline>
            </w:drawing>
          </w:r>
        </w:p>
      </w:tc>
      <w:tc>
        <w:tcPr>
          <w:tcW w:w="284" w:type="dxa"/>
          <w:tcMar>
            <w:top w:w="0" w:type="dxa"/>
            <w:left w:w="0" w:type="dxa"/>
            <w:bottom w:w="0" w:type="dxa"/>
            <w:right w:w="0" w:type="dxa"/>
          </w:tcMar>
          <w:vAlign w:val="center"/>
        </w:tcPr>
        <w:p w14:paraId="7B3B839B" w14:textId="77777777" w:rsidR="000B5826" w:rsidRPr="00902F57" w:rsidRDefault="000B5826" w:rsidP="00FD1F2F">
          <w:pPr>
            <w:widowControl w:val="0"/>
            <w:pBdr>
              <w:top w:val="nil"/>
              <w:left w:val="nil"/>
              <w:bottom w:val="nil"/>
              <w:right w:val="nil"/>
              <w:between w:val="nil"/>
            </w:pBdr>
            <w:spacing w:after="0" w:line="240" w:lineRule="auto"/>
            <w:jc w:val="center"/>
            <w:rPr>
              <w:rFonts w:ascii="Proxima Nova" w:eastAsia="Proxima Nova" w:hAnsi="Proxima Nova" w:cs="Proxima Nova"/>
              <w:color w:val="121047"/>
              <w:sz w:val="16"/>
              <w:szCs w:val="16"/>
            </w:rPr>
          </w:pPr>
        </w:p>
      </w:tc>
      <w:tc>
        <w:tcPr>
          <w:tcW w:w="1559" w:type="dxa"/>
        </w:tcPr>
        <w:p w14:paraId="2442B334" w14:textId="6477DF21" w:rsidR="000B5826" w:rsidRPr="00C85E96" w:rsidRDefault="000B5826" w:rsidP="000B5826">
          <w:pPr>
            <w:tabs>
              <w:tab w:val="center" w:pos="4819"/>
              <w:tab w:val="right" w:pos="9638"/>
            </w:tabs>
            <w:spacing w:after="0" w:line="240" w:lineRule="auto"/>
            <w:jc w:val="center"/>
            <w:rPr>
              <w:rFonts w:ascii="Monotype Corsiva" w:eastAsia="Proxima Nova" w:hAnsi="Monotype Corsiva" w:cs="Proxima Nova"/>
              <w:color w:val="121047"/>
              <w:sz w:val="24"/>
              <w:szCs w:val="24"/>
            </w:rPr>
          </w:pPr>
          <w:r w:rsidRPr="009012E4">
            <w:rPr>
              <w:rFonts w:ascii="Proxima Nova" w:eastAsia="Proxima Nova" w:hAnsi="Proxima Nova" w:cs="Proxima Nova"/>
              <w:noProof/>
              <w:color w:val="121047"/>
              <w:sz w:val="32"/>
              <w:szCs w:val="32"/>
            </w:rPr>
            <w:drawing>
              <wp:inline distT="0" distB="0" distL="0" distR="0" wp14:anchorId="65B7E634" wp14:editId="5B074456">
                <wp:extent cx="784860" cy="764788"/>
                <wp:effectExtent l="0" t="0" r="0" b="0"/>
                <wp:docPr id="19054761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95287" name=""/>
                        <pic:cNvPicPr/>
                      </pic:nvPicPr>
                      <pic:blipFill>
                        <a:blip r:embed="rId2"/>
                        <a:stretch>
                          <a:fillRect/>
                        </a:stretch>
                      </pic:blipFill>
                      <pic:spPr>
                        <a:xfrm>
                          <a:off x="0" y="0"/>
                          <a:ext cx="804683" cy="784104"/>
                        </a:xfrm>
                        <a:prstGeom prst="rect">
                          <a:avLst/>
                        </a:prstGeom>
                      </pic:spPr>
                    </pic:pic>
                  </a:graphicData>
                </a:graphic>
              </wp:inline>
            </w:drawing>
          </w:r>
        </w:p>
      </w:tc>
      <w:tc>
        <w:tcPr>
          <w:tcW w:w="4961" w:type="dxa"/>
        </w:tcPr>
        <w:p w14:paraId="6DE1C25F" w14:textId="77777777" w:rsidR="000B5826" w:rsidRPr="000B5826" w:rsidRDefault="000B5826" w:rsidP="000B5826">
          <w:pPr>
            <w:tabs>
              <w:tab w:val="center" w:pos="4819"/>
              <w:tab w:val="right" w:pos="9638"/>
            </w:tabs>
            <w:spacing w:after="0" w:line="240" w:lineRule="auto"/>
            <w:rPr>
              <w:rFonts w:ascii="Monotype Corsiva" w:eastAsia="Proxima Nova" w:hAnsi="Monotype Corsiva" w:cs="Proxima Nova"/>
              <w:color w:val="121047"/>
              <w:sz w:val="20"/>
              <w:szCs w:val="20"/>
            </w:rPr>
          </w:pPr>
          <w:r w:rsidRPr="000B5826">
            <w:rPr>
              <w:rFonts w:ascii="Monotype Corsiva" w:eastAsia="Proxima Nova" w:hAnsi="Monotype Corsiva" w:cs="Proxima Nova"/>
              <w:color w:val="121047"/>
              <w:sz w:val="20"/>
              <w:szCs w:val="20"/>
            </w:rPr>
            <w:t xml:space="preserve">Centrum Kształcenia Kadr Kolejowych </w:t>
          </w:r>
        </w:p>
        <w:p w14:paraId="08EAAF4D" w14:textId="77777777" w:rsidR="000B5826" w:rsidRPr="000B5826" w:rsidRDefault="000B5826" w:rsidP="000B5826">
          <w:pPr>
            <w:tabs>
              <w:tab w:val="center" w:pos="4819"/>
              <w:tab w:val="right" w:pos="9638"/>
            </w:tabs>
            <w:spacing w:after="0" w:line="240" w:lineRule="auto"/>
            <w:rPr>
              <w:rFonts w:ascii="Monotype Corsiva" w:eastAsia="Proxima Nova" w:hAnsi="Monotype Corsiva" w:cs="Proxima Nova"/>
              <w:color w:val="121047"/>
              <w:sz w:val="20"/>
              <w:szCs w:val="20"/>
            </w:rPr>
          </w:pPr>
          <w:r w:rsidRPr="000B5826">
            <w:rPr>
              <w:rFonts w:ascii="Monotype Corsiva" w:eastAsia="Proxima Nova" w:hAnsi="Monotype Corsiva" w:cs="Proxima Nova"/>
              <w:color w:val="121047"/>
              <w:sz w:val="20"/>
              <w:szCs w:val="20"/>
            </w:rPr>
            <w:t xml:space="preserve">przy </w:t>
          </w:r>
          <w:bookmarkStart w:id="14" w:name="_Hlk140057620"/>
          <w:r w:rsidRPr="000B5826">
            <w:rPr>
              <w:rFonts w:ascii="Monotype Corsiva" w:eastAsia="Proxima Nova" w:hAnsi="Monotype Corsiva" w:cs="Proxima Nova"/>
              <w:color w:val="121047"/>
              <w:sz w:val="20"/>
              <w:szCs w:val="20"/>
            </w:rPr>
            <w:t>Stowarzyszeniu Instytut Ekonomii Środowiska i Transportu w Legnicy</w:t>
          </w:r>
          <w:bookmarkEnd w:id="14"/>
        </w:p>
        <w:p w14:paraId="0605A6FF" w14:textId="70540AD2" w:rsidR="000B5826" w:rsidRPr="000B5826" w:rsidRDefault="000B5826" w:rsidP="000B5826">
          <w:pPr>
            <w:rPr>
              <w:rFonts w:ascii="Monotype Corsiva" w:eastAsia="Proxima Nova" w:hAnsi="Monotype Corsiva" w:cs="Proxima Nova"/>
              <w:color w:val="121047"/>
              <w:sz w:val="20"/>
              <w:szCs w:val="20"/>
            </w:rPr>
          </w:pPr>
          <w:r w:rsidRPr="000B5826">
            <w:rPr>
              <w:rFonts w:ascii="Monotype Corsiva" w:eastAsia="Proxima Nova" w:hAnsi="Monotype Corsiva" w:cs="Proxima Nova"/>
              <w:color w:val="121047"/>
              <w:sz w:val="20"/>
              <w:szCs w:val="20"/>
            </w:rPr>
            <w:t>Ośrodek Szkolenia Maszynistów Oraz Kandydatów Na Maszynistów</w:t>
          </w:r>
        </w:p>
      </w:tc>
    </w:tr>
    <w:bookmarkEnd w:id="13"/>
  </w:tbl>
  <w:p w14:paraId="688CBC5F" w14:textId="77777777" w:rsidR="00FD1F2F" w:rsidRDefault="00FD1F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7EEA0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C10AFB"/>
    <w:multiLevelType w:val="multilevel"/>
    <w:tmpl w:val="6C28A0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C0B2F"/>
    <w:multiLevelType w:val="hybridMultilevel"/>
    <w:tmpl w:val="5178B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502AC9"/>
    <w:multiLevelType w:val="multilevel"/>
    <w:tmpl w:val="18B2A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DA2304"/>
    <w:multiLevelType w:val="hybridMultilevel"/>
    <w:tmpl w:val="374835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046C15"/>
    <w:multiLevelType w:val="multilevel"/>
    <w:tmpl w:val="6C28A0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167A58"/>
    <w:multiLevelType w:val="hybridMultilevel"/>
    <w:tmpl w:val="CCE27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D2601A"/>
    <w:multiLevelType w:val="multilevel"/>
    <w:tmpl w:val="0EFC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40EB2"/>
    <w:multiLevelType w:val="multilevel"/>
    <w:tmpl w:val="02CA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05B88"/>
    <w:multiLevelType w:val="hybridMultilevel"/>
    <w:tmpl w:val="EB76A5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2D1149"/>
    <w:multiLevelType w:val="hybridMultilevel"/>
    <w:tmpl w:val="BD52A1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D7045"/>
    <w:multiLevelType w:val="hybridMultilevel"/>
    <w:tmpl w:val="AEF0B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884DC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574355"/>
    <w:multiLevelType w:val="hybridMultilevel"/>
    <w:tmpl w:val="B93A55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A0335C"/>
    <w:multiLevelType w:val="hybridMultilevel"/>
    <w:tmpl w:val="08A4F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A9152A"/>
    <w:multiLevelType w:val="hybridMultilevel"/>
    <w:tmpl w:val="2C7864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78561E"/>
    <w:multiLevelType w:val="multilevel"/>
    <w:tmpl w:val="27B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23744"/>
    <w:multiLevelType w:val="hybridMultilevel"/>
    <w:tmpl w:val="E438D5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B47B7C"/>
    <w:multiLevelType w:val="multilevel"/>
    <w:tmpl w:val="2248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6336C"/>
    <w:multiLevelType w:val="multilevel"/>
    <w:tmpl w:val="C1FC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1167E3"/>
    <w:multiLevelType w:val="hybridMultilevel"/>
    <w:tmpl w:val="F26245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026ED4"/>
    <w:multiLevelType w:val="multilevel"/>
    <w:tmpl w:val="29B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10460"/>
    <w:multiLevelType w:val="multilevel"/>
    <w:tmpl w:val="6C28A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AC5FD2"/>
    <w:multiLevelType w:val="hybridMultilevel"/>
    <w:tmpl w:val="8EA26F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7B621D"/>
    <w:multiLevelType w:val="multilevel"/>
    <w:tmpl w:val="A0AA46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B46BA0"/>
    <w:multiLevelType w:val="hybridMultilevel"/>
    <w:tmpl w:val="6D3C20A0"/>
    <w:lvl w:ilvl="0" w:tplc="6108D2A0">
      <w:start w:val="1"/>
      <w:numFmt w:val="bullet"/>
      <w:lvlText w:val="-"/>
      <w:lvlJc w:val="left"/>
      <w:pPr>
        <w:ind w:left="644" w:hanging="360"/>
      </w:pPr>
      <w:rPr>
        <w:rFonts w:ascii="Verdana" w:hAnsi="Verdana"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3D33692"/>
    <w:multiLevelType w:val="hybridMultilevel"/>
    <w:tmpl w:val="80469B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ED5B26"/>
    <w:multiLevelType w:val="hybridMultilevel"/>
    <w:tmpl w:val="15B656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DB08FB"/>
    <w:multiLevelType w:val="multilevel"/>
    <w:tmpl w:val="47CE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DC0FE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910EB9"/>
    <w:multiLevelType w:val="hybridMultilevel"/>
    <w:tmpl w:val="072442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4019F"/>
    <w:multiLevelType w:val="hybridMultilevel"/>
    <w:tmpl w:val="B1186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622625"/>
    <w:multiLevelType w:val="hybridMultilevel"/>
    <w:tmpl w:val="08143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E318A8"/>
    <w:multiLevelType w:val="multilevel"/>
    <w:tmpl w:val="1C24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154228"/>
    <w:multiLevelType w:val="multilevel"/>
    <w:tmpl w:val="6978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3F7E23"/>
    <w:multiLevelType w:val="hybridMultilevel"/>
    <w:tmpl w:val="C6589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7F03CC"/>
    <w:multiLevelType w:val="multilevel"/>
    <w:tmpl w:val="909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687698"/>
    <w:multiLevelType w:val="hybridMultilevel"/>
    <w:tmpl w:val="C12A1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9C09F2"/>
    <w:multiLevelType w:val="multilevel"/>
    <w:tmpl w:val="18B2A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6157BF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026BC7"/>
    <w:multiLevelType w:val="hybridMultilevel"/>
    <w:tmpl w:val="DC927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067AF8"/>
    <w:multiLevelType w:val="hybridMultilevel"/>
    <w:tmpl w:val="AC0A8E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9D7658"/>
    <w:multiLevelType w:val="hybridMultilevel"/>
    <w:tmpl w:val="4C2CBA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AD5A17"/>
    <w:multiLevelType w:val="multilevel"/>
    <w:tmpl w:val="E1CE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454E0B"/>
    <w:multiLevelType w:val="multilevel"/>
    <w:tmpl w:val="9D98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9E14B2"/>
    <w:multiLevelType w:val="hybridMultilevel"/>
    <w:tmpl w:val="61BE13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C20CB7"/>
    <w:multiLevelType w:val="hybridMultilevel"/>
    <w:tmpl w:val="FF7615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473069">
    <w:abstractNumId w:val="9"/>
  </w:num>
  <w:num w:numId="2" w16cid:durableId="1986811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455562">
    <w:abstractNumId w:val="38"/>
  </w:num>
  <w:num w:numId="4" w16cid:durableId="1714307377">
    <w:abstractNumId w:val="32"/>
  </w:num>
  <w:num w:numId="5" w16cid:durableId="787312955">
    <w:abstractNumId w:val="25"/>
  </w:num>
  <w:num w:numId="6" w16cid:durableId="1975519919">
    <w:abstractNumId w:val="11"/>
  </w:num>
  <w:num w:numId="7" w16cid:durableId="875586973">
    <w:abstractNumId w:val="4"/>
  </w:num>
  <w:num w:numId="8" w16cid:durableId="1236666545">
    <w:abstractNumId w:val="24"/>
  </w:num>
  <w:num w:numId="9" w16cid:durableId="1245384146">
    <w:abstractNumId w:val="37"/>
  </w:num>
  <w:num w:numId="10" w16cid:durableId="1264075363">
    <w:abstractNumId w:val="6"/>
  </w:num>
  <w:num w:numId="11" w16cid:durableId="443962506">
    <w:abstractNumId w:val="42"/>
  </w:num>
  <w:num w:numId="12" w16cid:durableId="187569603">
    <w:abstractNumId w:val="10"/>
  </w:num>
  <w:num w:numId="13" w16cid:durableId="2123064425">
    <w:abstractNumId w:val="30"/>
  </w:num>
  <w:num w:numId="14" w16cid:durableId="1224097938">
    <w:abstractNumId w:val="39"/>
  </w:num>
  <w:num w:numId="15" w16cid:durableId="1731150220">
    <w:abstractNumId w:val="5"/>
  </w:num>
  <w:num w:numId="16" w16cid:durableId="848983844">
    <w:abstractNumId w:val="1"/>
  </w:num>
  <w:num w:numId="17" w16cid:durableId="2040546845">
    <w:abstractNumId w:val="46"/>
  </w:num>
  <w:num w:numId="18" w16cid:durableId="1479614116">
    <w:abstractNumId w:val="17"/>
  </w:num>
  <w:num w:numId="19" w16cid:durableId="1207448780">
    <w:abstractNumId w:val="13"/>
  </w:num>
  <w:num w:numId="20" w16cid:durableId="1797214348">
    <w:abstractNumId w:val="35"/>
  </w:num>
  <w:num w:numId="21" w16cid:durableId="1429305534">
    <w:abstractNumId w:val="45"/>
  </w:num>
  <w:num w:numId="22" w16cid:durableId="32702894">
    <w:abstractNumId w:val="14"/>
  </w:num>
  <w:num w:numId="23" w16cid:durableId="2018076872">
    <w:abstractNumId w:val="22"/>
  </w:num>
  <w:num w:numId="24" w16cid:durableId="176817383">
    <w:abstractNumId w:val="31"/>
  </w:num>
  <w:num w:numId="25" w16cid:durableId="742727876">
    <w:abstractNumId w:val="26"/>
  </w:num>
  <w:num w:numId="26" w16cid:durableId="1838224691">
    <w:abstractNumId w:val="41"/>
  </w:num>
  <w:num w:numId="27" w16cid:durableId="383480647">
    <w:abstractNumId w:val="27"/>
  </w:num>
  <w:num w:numId="28" w16cid:durableId="1269584414">
    <w:abstractNumId w:val="12"/>
  </w:num>
  <w:num w:numId="29" w16cid:durableId="2088113288">
    <w:abstractNumId w:val="29"/>
  </w:num>
  <w:num w:numId="30" w16cid:durableId="323313848">
    <w:abstractNumId w:val="23"/>
  </w:num>
  <w:num w:numId="31" w16cid:durableId="1015694517">
    <w:abstractNumId w:val="15"/>
  </w:num>
  <w:num w:numId="32" w16cid:durableId="1721980242">
    <w:abstractNumId w:val="20"/>
  </w:num>
  <w:num w:numId="33" w16cid:durableId="15036449">
    <w:abstractNumId w:val="40"/>
  </w:num>
  <w:num w:numId="34" w16cid:durableId="1149785584">
    <w:abstractNumId w:val="16"/>
  </w:num>
  <w:num w:numId="35" w16cid:durableId="1304699239">
    <w:abstractNumId w:val="8"/>
  </w:num>
  <w:num w:numId="36" w16cid:durableId="1611430164">
    <w:abstractNumId w:val="7"/>
  </w:num>
  <w:num w:numId="37" w16cid:durableId="637415646">
    <w:abstractNumId w:val="34"/>
  </w:num>
  <w:num w:numId="38" w16cid:durableId="1499691825">
    <w:abstractNumId w:val="44"/>
  </w:num>
  <w:num w:numId="39" w16cid:durableId="317617027">
    <w:abstractNumId w:val="36"/>
  </w:num>
  <w:num w:numId="40" w16cid:durableId="456413435">
    <w:abstractNumId w:val="21"/>
  </w:num>
  <w:num w:numId="41" w16cid:durableId="1082530501">
    <w:abstractNumId w:val="43"/>
  </w:num>
  <w:num w:numId="42" w16cid:durableId="702095790">
    <w:abstractNumId w:val="19"/>
  </w:num>
  <w:num w:numId="43" w16cid:durableId="2094666054">
    <w:abstractNumId w:val="28"/>
  </w:num>
  <w:num w:numId="44" w16cid:durableId="403381830">
    <w:abstractNumId w:val="33"/>
  </w:num>
  <w:num w:numId="45" w16cid:durableId="522474219">
    <w:abstractNumId w:val="18"/>
  </w:num>
  <w:num w:numId="46" w16cid:durableId="201092276">
    <w:abstractNumId w:val="2"/>
  </w:num>
  <w:num w:numId="47" w16cid:durableId="58354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7E"/>
    <w:rsid w:val="000341AE"/>
    <w:rsid w:val="000449DC"/>
    <w:rsid w:val="00062657"/>
    <w:rsid w:val="000860BF"/>
    <w:rsid w:val="00096A78"/>
    <w:rsid w:val="000B5826"/>
    <w:rsid w:val="000B5DB4"/>
    <w:rsid w:val="000E3C72"/>
    <w:rsid w:val="00101DAF"/>
    <w:rsid w:val="00123655"/>
    <w:rsid w:val="00137A28"/>
    <w:rsid w:val="001403AD"/>
    <w:rsid w:val="00161512"/>
    <w:rsid w:val="00184815"/>
    <w:rsid w:val="001A30E2"/>
    <w:rsid w:val="001A38A4"/>
    <w:rsid w:val="001A6E79"/>
    <w:rsid w:val="001B31C9"/>
    <w:rsid w:val="001D58F9"/>
    <w:rsid w:val="001D7D18"/>
    <w:rsid w:val="001E7FC2"/>
    <w:rsid w:val="001F15CF"/>
    <w:rsid w:val="00203AB5"/>
    <w:rsid w:val="00206534"/>
    <w:rsid w:val="002412CF"/>
    <w:rsid w:val="002425DC"/>
    <w:rsid w:val="00261F88"/>
    <w:rsid w:val="0028426B"/>
    <w:rsid w:val="00294BF5"/>
    <w:rsid w:val="0029617E"/>
    <w:rsid w:val="002B63FF"/>
    <w:rsid w:val="002C4FB9"/>
    <w:rsid w:val="002C73A9"/>
    <w:rsid w:val="002D7C0A"/>
    <w:rsid w:val="002E482C"/>
    <w:rsid w:val="002E7924"/>
    <w:rsid w:val="002F0591"/>
    <w:rsid w:val="002F6633"/>
    <w:rsid w:val="003119C0"/>
    <w:rsid w:val="00312DEA"/>
    <w:rsid w:val="00316EBF"/>
    <w:rsid w:val="003240E1"/>
    <w:rsid w:val="00363398"/>
    <w:rsid w:val="003656D2"/>
    <w:rsid w:val="0036638B"/>
    <w:rsid w:val="003770A1"/>
    <w:rsid w:val="00390EC4"/>
    <w:rsid w:val="00393EA7"/>
    <w:rsid w:val="003A339A"/>
    <w:rsid w:val="003A5199"/>
    <w:rsid w:val="003E1A3D"/>
    <w:rsid w:val="00414B83"/>
    <w:rsid w:val="00417148"/>
    <w:rsid w:val="00436BC5"/>
    <w:rsid w:val="00472864"/>
    <w:rsid w:val="00473D70"/>
    <w:rsid w:val="0048211C"/>
    <w:rsid w:val="00491982"/>
    <w:rsid w:val="004A4456"/>
    <w:rsid w:val="004B17BB"/>
    <w:rsid w:val="004B68C3"/>
    <w:rsid w:val="004C3A5D"/>
    <w:rsid w:val="004E6640"/>
    <w:rsid w:val="004E68CF"/>
    <w:rsid w:val="004F004A"/>
    <w:rsid w:val="004F6677"/>
    <w:rsid w:val="00500B6A"/>
    <w:rsid w:val="00502C6A"/>
    <w:rsid w:val="0052590B"/>
    <w:rsid w:val="005366D3"/>
    <w:rsid w:val="005419C5"/>
    <w:rsid w:val="00550EDC"/>
    <w:rsid w:val="0055149E"/>
    <w:rsid w:val="00570F67"/>
    <w:rsid w:val="00591839"/>
    <w:rsid w:val="005A29D6"/>
    <w:rsid w:val="005A314F"/>
    <w:rsid w:val="005C75FE"/>
    <w:rsid w:val="005D5B3D"/>
    <w:rsid w:val="00601952"/>
    <w:rsid w:val="0063453B"/>
    <w:rsid w:val="006443F7"/>
    <w:rsid w:val="0064661A"/>
    <w:rsid w:val="00656FC5"/>
    <w:rsid w:val="006612A8"/>
    <w:rsid w:val="00672328"/>
    <w:rsid w:val="00677411"/>
    <w:rsid w:val="0069448F"/>
    <w:rsid w:val="006A2EF4"/>
    <w:rsid w:val="006A6F09"/>
    <w:rsid w:val="006C00FD"/>
    <w:rsid w:val="006E11A3"/>
    <w:rsid w:val="006E370B"/>
    <w:rsid w:val="006F3047"/>
    <w:rsid w:val="00712291"/>
    <w:rsid w:val="007346A0"/>
    <w:rsid w:val="00742D9B"/>
    <w:rsid w:val="00752D66"/>
    <w:rsid w:val="0076107D"/>
    <w:rsid w:val="0077634D"/>
    <w:rsid w:val="007B5761"/>
    <w:rsid w:val="007D30A3"/>
    <w:rsid w:val="00806C2B"/>
    <w:rsid w:val="00823BFD"/>
    <w:rsid w:val="00830137"/>
    <w:rsid w:val="008336FC"/>
    <w:rsid w:val="00836090"/>
    <w:rsid w:val="00837D07"/>
    <w:rsid w:val="00843F12"/>
    <w:rsid w:val="008558DE"/>
    <w:rsid w:val="0085676C"/>
    <w:rsid w:val="00883BB0"/>
    <w:rsid w:val="008A5852"/>
    <w:rsid w:val="008A70B8"/>
    <w:rsid w:val="008B0E21"/>
    <w:rsid w:val="008B254A"/>
    <w:rsid w:val="008E173B"/>
    <w:rsid w:val="00910E1D"/>
    <w:rsid w:val="0092459E"/>
    <w:rsid w:val="00930729"/>
    <w:rsid w:val="00930CBC"/>
    <w:rsid w:val="00946EFF"/>
    <w:rsid w:val="00952D56"/>
    <w:rsid w:val="00954425"/>
    <w:rsid w:val="00960E3F"/>
    <w:rsid w:val="00963ABE"/>
    <w:rsid w:val="00965376"/>
    <w:rsid w:val="009736DC"/>
    <w:rsid w:val="00986365"/>
    <w:rsid w:val="009907E5"/>
    <w:rsid w:val="00990AF7"/>
    <w:rsid w:val="009A323E"/>
    <w:rsid w:val="009A5AC7"/>
    <w:rsid w:val="00A0668C"/>
    <w:rsid w:val="00A41B11"/>
    <w:rsid w:val="00A5575D"/>
    <w:rsid w:val="00A62C66"/>
    <w:rsid w:val="00A65395"/>
    <w:rsid w:val="00A94DBA"/>
    <w:rsid w:val="00AA4ADD"/>
    <w:rsid w:val="00AB058E"/>
    <w:rsid w:val="00AD1BCD"/>
    <w:rsid w:val="00AD2F7B"/>
    <w:rsid w:val="00AD4C86"/>
    <w:rsid w:val="00AE4077"/>
    <w:rsid w:val="00AE4106"/>
    <w:rsid w:val="00B10AC0"/>
    <w:rsid w:val="00B11726"/>
    <w:rsid w:val="00B13604"/>
    <w:rsid w:val="00B30DAA"/>
    <w:rsid w:val="00B82C97"/>
    <w:rsid w:val="00B85A71"/>
    <w:rsid w:val="00B90870"/>
    <w:rsid w:val="00B922AB"/>
    <w:rsid w:val="00BB41BA"/>
    <w:rsid w:val="00BE05BC"/>
    <w:rsid w:val="00C00A98"/>
    <w:rsid w:val="00C14CB5"/>
    <w:rsid w:val="00C16971"/>
    <w:rsid w:val="00C84E5A"/>
    <w:rsid w:val="00C9092F"/>
    <w:rsid w:val="00CA1C7A"/>
    <w:rsid w:val="00CA6C38"/>
    <w:rsid w:val="00CD2A26"/>
    <w:rsid w:val="00CF7357"/>
    <w:rsid w:val="00D0290C"/>
    <w:rsid w:val="00D1513F"/>
    <w:rsid w:val="00D57F65"/>
    <w:rsid w:val="00D62C9E"/>
    <w:rsid w:val="00D63F64"/>
    <w:rsid w:val="00D73763"/>
    <w:rsid w:val="00D76F2C"/>
    <w:rsid w:val="00D85EB1"/>
    <w:rsid w:val="00DC3819"/>
    <w:rsid w:val="00DD0C4C"/>
    <w:rsid w:val="00E048E4"/>
    <w:rsid w:val="00E8552D"/>
    <w:rsid w:val="00E85A26"/>
    <w:rsid w:val="00E92B1B"/>
    <w:rsid w:val="00EB4DD3"/>
    <w:rsid w:val="00EB582F"/>
    <w:rsid w:val="00EC2494"/>
    <w:rsid w:val="00F14374"/>
    <w:rsid w:val="00F24A84"/>
    <w:rsid w:val="00F265EF"/>
    <w:rsid w:val="00F27490"/>
    <w:rsid w:val="00F27D29"/>
    <w:rsid w:val="00F3177A"/>
    <w:rsid w:val="00F477BB"/>
    <w:rsid w:val="00F6367F"/>
    <w:rsid w:val="00F70FB4"/>
    <w:rsid w:val="00F7121D"/>
    <w:rsid w:val="00F71AB9"/>
    <w:rsid w:val="00F731CD"/>
    <w:rsid w:val="00F74D4C"/>
    <w:rsid w:val="00F87A48"/>
    <w:rsid w:val="00F921AC"/>
    <w:rsid w:val="00FB0B6C"/>
    <w:rsid w:val="00FC3F1E"/>
    <w:rsid w:val="00FD1F2F"/>
    <w:rsid w:val="00FE1D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4BA26"/>
  <w15:docId w15:val="{C066173D-2E7B-4734-B927-A155C3C5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0B6A"/>
  </w:style>
  <w:style w:type="paragraph" w:styleId="Nagwek1">
    <w:name w:val="heading 1"/>
    <w:basedOn w:val="Normalny"/>
    <w:next w:val="Normalny"/>
    <w:link w:val="Nagwek1Znak"/>
    <w:uiPriority w:val="9"/>
    <w:qFormat/>
    <w:rsid w:val="002E792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Nagwek2">
    <w:name w:val="heading 2"/>
    <w:basedOn w:val="Normalny"/>
    <w:next w:val="Normalny"/>
    <w:link w:val="Nagwek2Znak"/>
    <w:uiPriority w:val="9"/>
    <w:unhideWhenUsed/>
    <w:qFormat/>
    <w:rsid w:val="002E7924"/>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4D4C"/>
    <w:pPr>
      <w:ind w:left="720"/>
      <w:contextualSpacing/>
    </w:pPr>
  </w:style>
  <w:style w:type="character" w:styleId="Pogrubienie">
    <w:name w:val="Strong"/>
    <w:basedOn w:val="Domylnaczcionkaakapitu"/>
    <w:uiPriority w:val="22"/>
    <w:qFormat/>
    <w:rsid w:val="0069448F"/>
    <w:rPr>
      <w:b/>
      <w:bCs/>
    </w:rPr>
  </w:style>
  <w:style w:type="character" w:styleId="Hipercze">
    <w:name w:val="Hyperlink"/>
    <w:basedOn w:val="Domylnaczcionkaakapitu"/>
    <w:uiPriority w:val="99"/>
    <w:unhideWhenUsed/>
    <w:rsid w:val="0069448F"/>
    <w:rPr>
      <w:color w:val="0000FF" w:themeColor="hyperlink"/>
      <w:u w:val="single"/>
    </w:rPr>
  </w:style>
  <w:style w:type="paragraph" w:styleId="Tekstdymka">
    <w:name w:val="Balloon Text"/>
    <w:basedOn w:val="Normalny"/>
    <w:link w:val="TekstdymkaZnak"/>
    <w:uiPriority w:val="99"/>
    <w:semiHidden/>
    <w:unhideWhenUsed/>
    <w:rsid w:val="00C84E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4E5A"/>
    <w:rPr>
      <w:rFonts w:ascii="Segoe UI" w:hAnsi="Segoe UI" w:cs="Segoe UI"/>
      <w:sz w:val="18"/>
      <w:szCs w:val="18"/>
    </w:rPr>
  </w:style>
  <w:style w:type="table" w:styleId="Tabela-Siatka">
    <w:name w:val="Table Grid"/>
    <w:basedOn w:val="Standardowy"/>
    <w:uiPriority w:val="39"/>
    <w:rsid w:val="00D57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D1F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1F2F"/>
  </w:style>
  <w:style w:type="paragraph" w:styleId="Stopka">
    <w:name w:val="footer"/>
    <w:basedOn w:val="Normalny"/>
    <w:link w:val="StopkaZnak"/>
    <w:uiPriority w:val="99"/>
    <w:unhideWhenUsed/>
    <w:rsid w:val="00FD1F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1F2F"/>
  </w:style>
  <w:style w:type="paragraph" w:styleId="Bezodstpw">
    <w:name w:val="No Spacing"/>
    <w:basedOn w:val="Normalny"/>
    <w:uiPriority w:val="1"/>
    <w:qFormat/>
    <w:rsid w:val="00FD1F2F"/>
    <w:pPr>
      <w:spacing w:after="0" w:line="240" w:lineRule="auto"/>
    </w:pPr>
    <w:rPr>
      <w:rFonts w:ascii="Calibri" w:eastAsia="Times New Roman" w:hAnsi="Calibri" w:cs="Times New Roman"/>
      <w:lang w:val="en-US" w:bidi="en-US"/>
    </w:rPr>
  </w:style>
  <w:style w:type="paragraph" w:customStyle="1" w:styleId="Default">
    <w:name w:val="Default"/>
    <w:rsid w:val="00FD1F2F"/>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Normal">
    <w:name w:val="Table Normal"/>
    <w:rsid w:val="00FD1F2F"/>
    <w:pPr>
      <w:spacing w:after="0" w:line="240" w:lineRule="auto"/>
    </w:pPr>
    <w:rPr>
      <w:rFonts w:ascii="Times New Roman" w:eastAsia="Times New Roman" w:hAnsi="Times New Roman" w:cs="Times New Roman"/>
      <w:sz w:val="20"/>
      <w:szCs w:val="20"/>
      <w:lang w:val="en-US" w:eastAsia="pl-PL"/>
    </w:rPr>
    <w:tblPr>
      <w:tblCellMar>
        <w:top w:w="0" w:type="dxa"/>
        <w:left w:w="0" w:type="dxa"/>
        <w:bottom w:w="0" w:type="dxa"/>
        <w:right w:w="0" w:type="dxa"/>
      </w:tblCellMar>
    </w:tblPr>
  </w:style>
  <w:style w:type="paragraph" w:styleId="Tekstpodstawowy">
    <w:name w:val="Body Text"/>
    <w:basedOn w:val="Normalny"/>
    <w:link w:val="TekstpodstawowyZnak"/>
    <w:rsid w:val="00960E3F"/>
    <w:pPr>
      <w:spacing w:after="120" w:line="360" w:lineRule="auto"/>
      <w:jc w:val="both"/>
    </w:pPr>
    <w:rPr>
      <w:rFonts w:ascii="Arial" w:eastAsia="Times New Roman" w:hAnsi="Arial" w:cs="Arial"/>
      <w:szCs w:val="24"/>
      <w:lang w:eastAsia="pl-PL"/>
    </w:rPr>
  </w:style>
  <w:style w:type="character" w:customStyle="1" w:styleId="TekstpodstawowyZnak">
    <w:name w:val="Tekst podstawowy Znak"/>
    <w:basedOn w:val="Domylnaczcionkaakapitu"/>
    <w:link w:val="Tekstpodstawowy"/>
    <w:rsid w:val="00960E3F"/>
    <w:rPr>
      <w:rFonts w:ascii="Arial" w:eastAsia="Times New Roman" w:hAnsi="Arial" w:cs="Arial"/>
      <w:szCs w:val="24"/>
      <w:lang w:eastAsia="pl-PL"/>
    </w:rPr>
  </w:style>
  <w:style w:type="character" w:styleId="Nierozpoznanawzmianka">
    <w:name w:val="Unresolved Mention"/>
    <w:basedOn w:val="Domylnaczcionkaakapitu"/>
    <w:uiPriority w:val="99"/>
    <w:semiHidden/>
    <w:unhideWhenUsed/>
    <w:rsid w:val="00FE1DB2"/>
    <w:rPr>
      <w:color w:val="605E5C"/>
      <w:shd w:val="clear" w:color="auto" w:fill="E1DFDD"/>
    </w:rPr>
  </w:style>
  <w:style w:type="paragraph" w:styleId="NormalnyWeb">
    <w:name w:val="Normal (Web)"/>
    <w:basedOn w:val="Normalny"/>
    <w:uiPriority w:val="99"/>
    <w:semiHidden/>
    <w:unhideWhenUsed/>
    <w:rsid w:val="00930CB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3A5199"/>
    <w:pPr>
      <w:spacing w:after="0" w:line="240" w:lineRule="auto"/>
    </w:pPr>
  </w:style>
  <w:style w:type="character" w:styleId="Odwoaniedokomentarza">
    <w:name w:val="annotation reference"/>
    <w:basedOn w:val="Domylnaczcionkaakapitu"/>
    <w:uiPriority w:val="99"/>
    <w:semiHidden/>
    <w:unhideWhenUsed/>
    <w:rsid w:val="00FC3F1E"/>
    <w:rPr>
      <w:sz w:val="16"/>
      <w:szCs w:val="16"/>
    </w:rPr>
  </w:style>
  <w:style w:type="paragraph" w:styleId="Tekstkomentarza">
    <w:name w:val="annotation text"/>
    <w:basedOn w:val="Normalny"/>
    <w:link w:val="TekstkomentarzaZnak"/>
    <w:uiPriority w:val="99"/>
    <w:unhideWhenUsed/>
    <w:rsid w:val="00FC3F1E"/>
    <w:pPr>
      <w:spacing w:line="240" w:lineRule="auto"/>
    </w:pPr>
    <w:rPr>
      <w:sz w:val="20"/>
      <w:szCs w:val="20"/>
    </w:rPr>
  </w:style>
  <w:style w:type="character" w:customStyle="1" w:styleId="TekstkomentarzaZnak">
    <w:name w:val="Tekst komentarza Znak"/>
    <w:basedOn w:val="Domylnaczcionkaakapitu"/>
    <w:link w:val="Tekstkomentarza"/>
    <w:uiPriority w:val="99"/>
    <w:rsid w:val="00FC3F1E"/>
    <w:rPr>
      <w:sz w:val="20"/>
      <w:szCs w:val="20"/>
    </w:rPr>
  </w:style>
  <w:style w:type="paragraph" w:styleId="Tematkomentarza">
    <w:name w:val="annotation subject"/>
    <w:basedOn w:val="Tekstkomentarza"/>
    <w:next w:val="Tekstkomentarza"/>
    <w:link w:val="TematkomentarzaZnak"/>
    <w:uiPriority w:val="99"/>
    <w:semiHidden/>
    <w:unhideWhenUsed/>
    <w:rsid w:val="00FC3F1E"/>
    <w:rPr>
      <w:b/>
      <w:bCs/>
    </w:rPr>
  </w:style>
  <w:style w:type="character" w:customStyle="1" w:styleId="TematkomentarzaZnak">
    <w:name w:val="Temat komentarza Znak"/>
    <w:basedOn w:val="TekstkomentarzaZnak"/>
    <w:link w:val="Tematkomentarza"/>
    <w:uiPriority w:val="99"/>
    <w:semiHidden/>
    <w:rsid w:val="00FC3F1E"/>
    <w:rPr>
      <w:b/>
      <w:bCs/>
      <w:sz w:val="20"/>
      <w:szCs w:val="20"/>
    </w:rPr>
  </w:style>
  <w:style w:type="character" w:styleId="UyteHipercze">
    <w:name w:val="FollowedHyperlink"/>
    <w:basedOn w:val="Domylnaczcionkaakapitu"/>
    <w:uiPriority w:val="99"/>
    <w:semiHidden/>
    <w:unhideWhenUsed/>
    <w:rsid w:val="00FB0B6C"/>
    <w:rPr>
      <w:color w:val="800080" w:themeColor="followedHyperlink"/>
      <w:u w:val="single"/>
    </w:rPr>
  </w:style>
  <w:style w:type="character" w:customStyle="1" w:styleId="Nagwek1Znak">
    <w:name w:val="Nagłówek 1 Znak"/>
    <w:basedOn w:val="Domylnaczcionkaakapitu"/>
    <w:link w:val="Nagwek1"/>
    <w:uiPriority w:val="9"/>
    <w:rsid w:val="002E7924"/>
    <w:rPr>
      <w:rFonts w:asciiTheme="majorHAnsi" w:eastAsiaTheme="majorEastAsia" w:hAnsiTheme="majorHAnsi" w:cstheme="majorBidi"/>
      <w:b/>
      <w:bCs/>
      <w:color w:val="365F91" w:themeColor="accent1" w:themeShade="BF"/>
      <w:sz w:val="28"/>
      <w:szCs w:val="28"/>
      <w:lang w:val="en-US"/>
    </w:rPr>
  </w:style>
  <w:style w:type="character" w:customStyle="1" w:styleId="Nagwek2Znak">
    <w:name w:val="Nagłówek 2 Znak"/>
    <w:basedOn w:val="Domylnaczcionkaakapitu"/>
    <w:link w:val="Nagwek2"/>
    <w:uiPriority w:val="9"/>
    <w:rsid w:val="002E7924"/>
    <w:rPr>
      <w:rFonts w:asciiTheme="majorHAnsi" w:eastAsiaTheme="majorEastAsia" w:hAnsiTheme="majorHAnsi" w:cstheme="majorBidi"/>
      <w:b/>
      <w:bCs/>
      <w:color w:val="4F81BD" w:themeColor="accent1"/>
      <w:sz w:val="26"/>
      <w:szCs w:val="26"/>
      <w:lang w:val="en-US"/>
    </w:rPr>
  </w:style>
  <w:style w:type="paragraph" w:styleId="Listapunktowana">
    <w:name w:val="List Bullet"/>
    <w:basedOn w:val="Normalny"/>
    <w:uiPriority w:val="99"/>
    <w:unhideWhenUsed/>
    <w:rsid w:val="002E7924"/>
    <w:pPr>
      <w:numPr>
        <w:numId w:val="47"/>
      </w:numPr>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007">
      <w:bodyDiv w:val="1"/>
      <w:marLeft w:val="0"/>
      <w:marRight w:val="0"/>
      <w:marTop w:val="0"/>
      <w:marBottom w:val="0"/>
      <w:divBdr>
        <w:top w:val="none" w:sz="0" w:space="0" w:color="auto"/>
        <w:left w:val="none" w:sz="0" w:space="0" w:color="auto"/>
        <w:bottom w:val="none" w:sz="0" w:space="0" w:color="auto"/>
        <w:right w:val="none" w:sz="0" w:space="0" w:color="auto"/>
      </w:divBdr>
    </w:div>
    <w:div w:id="100078284">
      <w:bodyDiv w:val="1"/>
      <w:marLeft w:val="0"/>
      <w:marRight w:val="0"/>
      <w:marTop w:val="0"/>
      <w:marBottom w:val="0"/>
      <w:divBdr>
        <w:top w:val="none" w:sz="0" w:space="0" w:color="auto"/>
        <w:left w:val="none" w:sz="0" w:space="0" w:color="auto"/>
        <w:bottom w:val="none" w:sz="0" w:space="0" w:color="auto"/>
        <w:right w:val="none" w:sz="0" w:space="0" w:color="auto"/>
      </w:divBdr>
    </w:div>
    <w:div w:id="148330901">
      <w:bodyDiv w:val="1"/>
      <w:marLeft w:val="0"/>
      <w:marRight w:val="0"/>
      <w:marTop w:val="0"/>
      <w:marBottom w:val="0"/>
      <w:divBdr>
        <w:top w:val="none" w:sz="0" w:space="0" w:color="auto"/>
        <w:left w:val="none" w:sz="0" w:space="0" w:color="auto"/>
        <w:bottom w:val="none" w:sz="0" w:space="0" w:color="auto"/>
        <w:right w:val="none" w:sz="0" w:space="0" w:color="auto"/>
      </w:divBdr>
    </w:div>
    <w:div w:id="484127502">
      <w:bodyDiv w:val="1"/>
      <w:marLeft w:val="0"/>
      <w:marRight w:val="0"/>
      <w:marTop w:val="0"/>
      <w:marBottom w:val="0"/>
      <w:divBdr>
        <w:top w:val="none" w:sz="0" w:space="0" w:color="auto"/>
        <w:left w:val="none" w:sz="0" w:space="0" w:color="auto"/>
        <w:bottom w:val="none" w:sz="0" w:space="0" w:color="auto"/>
        <w:right w:val="none" w:sz="0" w:space="0" w:color="auto"/>
      </w:divBdr>
    </w:div>
    <w:div w:id="488864135">
      <w:bodyDiv w:val="1"/>
      <w:marLeft w:val="0"/>
      <w:marRight w:val="0"/>
      <w:marTop w:val="0"/>
      <w:marBottom w:val="0"/>
      <w:divBdr>
        <w:top w:val="none" w:sz="0" w:space="0" w:color="auto"/>
        <w:left w:val="none" w:sz="0" w:space="0" w:color="auto"/>
        <w:bottom w:val="none" w:sz="0" w:space="0" w:color="auto"/>
        <w:right w:val="none" w:sz="0" w:space="0" w:color="auto"/>
      </w:divBdr>
    </w:div>
    <w:div w:id="494760969">
      <w:bodyDiv w:val="1"/>
      <w:marLeft w:val="0"/>
      <w:marRight w:val="0"/>
      <w:marTop w:val="0"/>
      <w:marBottom w:val="0"/>
      <w:divBdr>
        <w:top w:val="none" w:sz="0" w:space="0" w:color="auto"/>
        <w:left w:val="none" w:sz="0" w:space="0" w:color="auto"/>
        <w:bottom w:val="none" w:sz="0" w:space="0" w:color="auto"/>
        <w:right w:val="none" w:sz="0" w:space="0" w:color="auto"/>
      </w:divBdr>
    </w:div>
    <w:div w:id="676812694">
      <w:bodyDiv w:val="1"/>
      <w:marLeft w:val="0"/>
      <w:marRight w:val="0"/>
      <w:marTop w:val="0"/>
      <w:marBottom w:val="0"/>
      <w:divBdr>
        <w:top w:val="none" w:sz="0" w:space="0" w:color="auto"/>
        <w:left w:val="none" w:sz="0" w:space="0" w:color="auto"/>
        <w:bottom w:val="none" w:sz="0" w:space="0" w:color="auto"/>
        <w:right w:val="none" w:sz="0" w:space="0" w:color="auto"/>
      </w:divBdr>
    </w:div>
    <w:div w:id="1026563943">
      <w:bodyDiv w:val="1"/>
      <w:marLeft w:val="0"/>
      <w:marRight w:val="0"/>
      <w:marTop w:val="0"/>
      <w:marBottom w:val="0"/>
      <w:divBdr>
        <w:top w:val="none" w:sz="0" w:space="0" w:color="auto"/>
        <w:left w:val="none" w:sz="0" w:space="0" w:color="auto"/>
        <w:bottom w:val="none" w:sz="0" w:space="0" w:color="auto"/>
        <w:right w:val="none" w:sz="0" w:space="0" w:color="auto"/>
      </w:divBdr>
    </w:div>
    <w:div w:id="1068461690">
      <w:bodyDiv w:val="1"/>
      <w:marLeft w:val="0"/>
      <w:marRight w:val="0"/>
      <w:marTop w:val="0"/>
      <w:marBottom w:val="0"/>
      <w:divBdr>
        <w:top w:val="none" w:sz="0" w:space="0" w:color="auto"/>
        <w:left w:val="none" w:sz="0" w:space="0" w:color="auto"/>
        <w:bottom w:val="none" w:sz="0" w:space="0" w:color="auto"/>
        <w:right w:val="none" w:sz="0" w:space="0" w:color="auto"/>
      </w:divBdr>
    </w:div>
    <w:div w:id="1107039493">
      <w:bodyDiv w:val="1"/>
      <w:marLeft w:val="0"/>
      <w:marRight w:val="0"/>
      <w:marTop w:val="0"/>
      <w:marBottom w:val="0"/>
      <w:divBdr>
        <w:top w:val="none" w:sz="0" w:space="0" w:color="auto"/>
        <w:left w:val="none" w:sz="0" w:space="0" w:color="auto"/>
        <w:bottom w:val="none" w:sz="0" w:space="0" w:color="auto"/>
        <w:right w:val="none" w:sz="0" w:space="0" w:color="auto"/>
      </w:divBdr>
      <w:divsChild>
        <w:div w:id="1218250283">
          <w:marLeft w:val="0"/>
          <w:marRight w:val="0"/>
          <w:marTop w:val="0"/>
          <w:marBottom w:val="0"/>
          <w:divBdr>
            <w:top w:val="none" w:sz="0" w:space="0" w:color="auto"/>
            <w:left w:val="none" w:sz="0" w:space="0" w:color="auto"/>
            <w:bottom w:val="none" w:sz="0" w:space="0" w:color="auto"/>
            <w:right w:val="none" w:sz="0" w:space="0" w:color="auto"/>
          </w:divBdr>
        </w:div>
        <w:div w:id="1001007995">
          <w:marLeft w:val="0"/>
          <w:marRight w:val="0"/>
          <w:marTop w:val="0"/>
          <w:marBottom w:val="0"/>
          <w:divBdr>
            <w:top w:val="none" w:sz="0" w:space="0" w:color="auto"/>
            <w:left w:val="none" w:sz="0" w:space="0" w:color="auto"/>
            <w:bottom w:val="none" w:sz="0" w:space="0" w:color="auto"/>
            <w:right w:val="none" w:sz="0" w:space="0" w:color="auto"/>
          </w:divBdr>
        </w:div>
        <w:div w:id="715666188">
          <w:marLeft w:val="0"/>
          <w:marRight w:val="0"/>
          <w:marTop w:val="0"/>
          <w:marBottom w:val="0"/>
          <w:divBdr>
            <w:top w:val="none" w:sz="0" w:space="0" w:color="auto"/>
            <w:left w:val="none" w:sz="0" w:space="0" w:color="auto"/>
            <w:bottom w:val="none" w:sz="0" w:space="0" w:color="auto"/>
            <w:right w:val="none" w:sz="0" w:space="0" w:color="auto"/>
          </w:divBdr>
        </w:div>
        <w:div w:id="1823428858">
          <w:marLeft w:val="0"/>
          <w:marRight w:val="0"/>
          <w:marTop w:val="0"/>
          <w:marBottom w:val="0"/>
          <w:divBdr>
            <w:top w:val="none" w:sz="0" w:space="0" w:color="auto"/>
            <w:left w:val="none" w:sz="0" w:space="0" w:color="auto"/>
            <w:bottom w:val="none" w:sz="0" w:space="0" w:color="auto"/>
            <w:right w:val="none" w:sz="0" w:space="0" w:color="auto"/>
          </w:divBdr>
        </w:div>
        <w:div w:id="396167103">
          <w:marLeft w:val="0"/>
          <w:marRight w:val="0"/>
          <w:marTop w:val="0"/>
          <w:marBottom w:val="0"/>
          <w:divBdr>
            <w:top w:val="none" w:sz="0" w:space="0" w:color="auto"/>
            <w:left w:val="none" w:sz="0" w:space="0" w:color="auto"/>
            <w:bottom w:val="none" w:sz="0" w:space="0" w:color="auto"/>
            <w:right w:val="none" w:sz="0" w:space="0" w:color="auto"/>
          </w:divBdr>
        </w:div>
        <w:div w:id="744689288">
          <w:marLeft w:val="0"/>
          <w:marRight w:val="0"/>
          <w:marTop w:val="0"/>
          <w:marBottom w:val="0"/>
          <w:divBdr>
            <w:top w:val="none" w:sz="0" w:space="0" w:color="auto"/>
            <w:left w:val="none" w:sz="0" w:space="0" w:color="auto"/>
            <w:bottom w:val="none" w:sz="0" w:space="0" w:color="auto"/>
            <w:right w:val="none" w:sz="0" w:space="0" w:color="auto"/>
          </w:divBdr>
        </w:div>
        <w:div w:id="2079284357">
          <w:marLeft w:val="0"/>
          <w:marRight w:val="0"/>
          <w:marTop w:val="0"/>
          <w:marBottom w:val="0"/>
          <w:divBdr>
            <w:top w:val="none" w:sz="0" w:space="0" w:color="auto"/>
            <w:left w:val="none" w:sz="0" w:space="0" w:color="auto"/>
            <w:bottom w:val="none" w:sz="0" w:space="0" w:color="auto"/>
            <w:right w:val="none" w:sz="0" w:space="0" w:color="auto"/>
          </w:divBdr>
        </w:div>
        <w:div w:id="1968076823">
          <w:marLeft w:val="0"/>
          <w:marRight w:val="0"/>
          <w:marTop w:val="0"/>
          <w:marBottom w:val="0"/>
          <w:divBdr>
            <w:top w:val="none" w:sz="0" w:space="0" w:color="auto"/>
            <w:left w:val="none" w:sz="0" w:space="0" w:color="auto"/>
            <w:bottom w:val="none" w:sz="0" w:space="0" w:color="auto"/>
            <w:right w:val="none" w:sz="0" w:space="0" w:color="auto"/>
          </w:divBdr>
        </w:div>
        <w:div w:id="796459978">
          <w:marLeft w:val="0"/>
          <w:marRight w:val="0"/>
          <w:marTop w:val="0"/>
          <w:marBottom w:val="0"/>
          <w:divBdr>
            <w:top w:val="none" w:sz="0" w:space="0" w:color="auto"/>
            <w:left w:val="none" w:sz="0" w:space="0" w:color="auto"/>
            <w:bottom w:val="none" w:sz="0" w:space="0" w:color="auto"/>
            <w:right w:val="none" w:sz="0" w:space="0" w:color="auto"/>
          </w:divBdr>
        </w:div>
        <w:div w:id="1935236825">
          <w:marLeft w:val="0"/>
          <w:marRight w:val="0"/>
          <w:marTop w:val="0"/>
          <w:marBottom w:val="0"/>
          <w:divBdr>
            <w:top w:val="none" w:sz="0" w:space="0" w:color="auto"/>
            <w:left w:val="none" w:sz="0" w:space="0" w:color="auto"/>
            <w:bottom w:val="none" w:sz="0" w:space="0" w:color="auto"/>
            <w:right w:val="none" w:sz="0" w:space="0" w:color="auto"/>
          </w:divBdr>
        </w:div>
      </w:divsChild>
    </w:div>
    <w:div w:id="1225946803">
      <w:bodyDiv w:val="1"/>
      <w:marLeft w:val="0"/>
      <w:marRight w:val="0"/>
      <w:marTop w:val="0"/>
      <w:marBottom w:val="0"/>
      <w:divBdr>
        <w:top w:val="none" w:sz="0" w:space="0" w:color="auto"/>
        <w:left w:val="none" w:sz="0" w:space="0" w:color="auto"/>
        <w:bottom w:val="none" w:sz="0" w:space="0" w:color="auto"/>
        <w:right w:val="none" w:sz="0" w:space="0" w:color="auto"/>
      </w:divBdr>
    </w:div>
    <w:div w:id="1382168974">
      <w:bodyDiv w:val="1"/>
      <w:marLeft w:val="0"/>
      <w:marRight w:val="0"/>
      <w:marTop w:val="0"/>
      <w:marBottom w:val="0"/>
      <w:divBdr>
        <w:top w:val="none" w:sz="0" w:space="0" w:color="auto"/>
        <w:left w:val="none" w:sz="0" w:space="0" w:color="auto"/>
        <w:bottom w:val="none" w:sz="0" w:space="0" w:color="auto"/>
        <w:right w:val="none" w:sz="0" w:space="0" w:color="auto"/>
      </w:divBdr>
    </w:div>
    <w:div w:id="1673069324">
      <w:bodyDiv w:val="1"/>
      <w:marLeft w:val="0"/>
      <w:marRight w:val="0"/>
      <w:marTop w:val="0"/>
      <w:marBottom w:val="0"/>
      <w:divBdr>
        <w:top w:val="none" w:sz="0" w:space="0" w:color="auto"/>
        <w:left w:val="none" w:sz="0" w:space="0" w:color="auto"/>
        <w:bottom w:val="none" w:sz="0" w:space="0" w:color="auto"/>
        <w:right w:val="none" w:sz="0" w:space="0" w:color="auto"/>
      </w:divBdr>
    </w:div>
    <w:div w:id="17266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olejnakolej@iesit.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sit.edu.pl/olimpiad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sit.edu.pl/olimpiada/" TargetMode="External"/><Relationship Id="rId5" Type="http://schemas.openxmlformats.org/officeDocument/2006/relationships/webSettings" Target="webSettings.xml"/><Relationship Id="rId15" Type="http://schemas.openxmlformats.org/officeDocument/2006/relationships/hyperlink" Target="https://iesit.edu.pl/olimpiada/" TargetMode="External"/><Relationship Id="rId10" Type="http://schemas.openxmlformats.org/officeDocument/2006/relationships/hyperlink" Target="mailto:sekretariat@iesit.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esit.edu.pl" TargetMode="External"/><Relationship Id="rId14" Type="http://schemas.openxmlformats.org/officeDocument/2006/relationships/hyperlink" Target="mailto:kolejnakolej@iesit.edu.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kkk@iesit.edu.pl" TargetMode="External"/><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C132-96BD-451B-B4CC-FD020129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6396</Words>
  <Characters>38382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Liczko</dc:creator>
  <cp:lastModifiedBy>Paweł Andrzejczyk</cp:lastModifiedBy>
  <cp:revision>2</cp:revision>
  <cp:lastPrinted>2023-12-06T09:45:00Z</cp:lastPrinted>
  <dcterms:created xsi:type="dcterms:W3CDTF">2025-08-27T17:23:00Z</dcterms:created>
  <dcterms:modified xsi:type="dcterms:W3CDTF">2025-08-27T17:23:00Z</dcterms:modified>
</cp:coreProperties>
</file>